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40C" w:rsidRPr="00871AFF" w:rsidRDefault="004B140C" w:rsidP="004B140C">
      <w:pPr>
        <w:jc w:val="center"/>
        <w:rPr>
          <w:rFonts w:ascii="Times New Roman" w:hAnsi="Times New Roman"/>
          <w:sz w:val="28"/>
        </w:rPr>
      </w:pPr>
      <w:r w:rsidRPr="00871AFF">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4B140C" w:rsidRPr="00871AFF" w:rsidRDefault="004B140C" w:rsidP="004B140C">
      <w:pPr>
        <w:jc w:val="center"/>
        <w:rPr>
          <w:rFonts w:ascii="Times New Roman" w:hAnsi="Times New Roman"/>
          <w:sz w:val="28"/>
        </w:rPr>
      </w:pPr>
      <w:r w:rsidRPr="00871AFF">
        <w:rPr>
          <w:rFonts w:ascii="Times New Roman" w:hAnsi="Times New Roman"/>
          <w:sz w:val="28"/>
        </w:rPr>
        <w:t>(ГАПОУ СО «КМТ»)</w:t>
      </w:r>
    </w:p>
    <w:p w:rsidR="00373127" w:rsidRDefault="00373127" w:rsidP="00373127">
      <w:pPr>
        <w:widowControl w:val="0"/>
        <w:suppressAutoHyphens/>
        <w:autoSpaceDE w:val="0"/>
        <w:autoSpaceDN w:val="0"/>
        <w:adjustRightInd w:val="0"/>
        <w:jc w:val="both"/>
        <w:rPr>
          <w:rFonts w:ascii="Times New Roman" w:hAnsi="Times New Roman"/>
          <w:i/>
          <w:sz w:val="32"/>
          <w:szCs w:val="32"/>
          <w:vertAlign w:val="superscript"/>
        </w:rPr>
      </w:pPr>
    </w:p>
    <w:p w:rsidR="00373127" w:rsidRPr="000853C6" w:rsidRDefault="00373127" w:rsidP="00373127">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373127" w:rsidRPr="000853C6" w:rsidTr="00373127">
        <w:trPr>
          <w:trHeight w:val="1144"/>
        </w:trPr>
        <w:tc>
          <w:tcPr>
            <w:tcW w:w="5239" w:type="dxa"/>
          </w:tcPr>
          <w:p w:rsidR="00373127" w:rsidRPr="000853C6" w:rsidRDefault="00373127" w:rsidP="00373127">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373127" w:rsidRPr="000853C6" w:rsidRDefault="00373127" w:rsidP="00373127">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373127" w:rsidRPr="000853C6" w:rsidRDefault="00373127" w:rsidP="00373127">
            <w:pPr>
              <w:keepNext/>
              <w:keepLines/>
              <w:widowControl w:val="0"/>
              <w:tabs>
                <w:tab w:val="left" w:pos="180"/>
              </w:tabs>
              <w:suppressAutoHyphens/>
              <w:autoSpaceDE w:val="0"/>
              <w:autoSpaceDN w:val="0"/>
              <w:adjustRightInd w:val="0"/>
              <w:spacing w:after="0"/>
              <w:rPr>
                <w:rFonts w:ascii="Times New Roman" w:hAnsi="Times New Roman"/>
                <w:sz w:val="26"/>
                <w:szCs w:val="26"/>
              </w:rPr>
            </w:pPr>
            <w:r>
              <w:rPr>
                <w:rFonts w:ascii="Times New Roman" w:hAnsi="Times New Roman"/>
                <w:sz w:val="28"/>
                <w:szCs w:val="28"/>
              </w:rPr>
              <w:t xml:space="preserve">      15.02.16</w:t>
            </w:r>
            <w:r w:rsidRPr="000853C6">
              <w:rPr>
                <w:rFonts w:ascii="Times New Roman" w:hAnsi="Times New Roman"/>
                <w:sz w:val="28"/>
                <w:szCs w:val="28"/>
              </w:rPr>
              <w:t xml:space="preserve"> </w:t>
            </w:r>
            <w:r>
              <w:rPr>
                <w:rFonts w:ascii="Times New Roman" w:hAnsi="Times New Roman"/>
                <w:sz w:val="28"/>
                <w:szCs w:val="28"/>
              </w:rPr>
              <w:t>Технология машиностроения</w:t>
            </w:r>
            <w:r w:rsidRPr="000853C6">
              <w:rPr>
                <w:rFonts w:ascii="Times New Roman" w:hAnsi="Times New Roman"/>
                <w:sz w:val="26"/>
                <w:szCs w:val="26"/>
              </w:rPr>
              <w:t xml:space="preserve"> </w:t>
            </w:r>
          </w:p>
        </w:tc>
      </w:tr>
    </w:tbl>
    <w:p w:rsidR="004B140C" w:rsidRDefault="004B140C" w:rsidP="004B140C">
      <w:pPr>
        <w:widowControl w:val="0"/>
        <w:suppressAutoHyphens/>
        <w:autoSpaceDE w:val="0"/>
        <w:autoSpaceDN w:val="0"/>
        <w:adjustRightInd w:val="0"/>
        <w:jc w:val="right"/>
        <w:rPr>
          <w:rFonts w:ascii="Times New Roman" w:hAnsi="Times New Roman"/>
          <w:caps/>
          <w:sz w:val="28"/>
          <w:szCs w:val="28"/>
        </w:rPr>
      </w:pPr>
    </w:p>
    <w:p w:rsidR="00373127" w:rsidRPr="00871AFF" w:rsidRDefault="00373127" w:rsidP="004B140C">
      <w:pPr>
        <w:widowControl w:val="0"/>
        <w:suppressAutoHyphens/>
        <w:autoSpaceDE w:val="0"/>
        <w:autoSpaceDN w:val="0"/>
        <w:adjustRightInd w:val="0"/>
        <w:jc w:val="right"/>
        <w:rPr>
          <w:rFonts w:ascii="Times New Roman" w:hAnsi="Times New Roman"/>
          <w:caps/>
          <w:sz w:val="28"/>
          <w:szCs w:val="28"/>
        </w:rPr>
      </w:pPr>
    </w:p>
    <w:p w:rsidR="004B140C" w:rsidRPr="00871AFF" w:rsidRDefault="004B140C" w:rsidP="004B140C">
      <w:pPr>
        <w:widowControl w:val="0"/>
        <w:suppressAutoHyphens/>
        <w:autoSpaceDE w:val="0"/>
        <w:autoSpaceDN w:val="0"/>
        <w:adjustRightInd w:val="0"/>
        <w:jc w:val="right"/>
        <w:rPr>
          <w:rFonts w:ascii="Times New Roman" w:hAnsi="Times New Roman"/>
          <w:caps/>
          <w:sz w:val="28"/>
          <w:szCs w:val="28"/>
        </w:rPr>
      </w:pPr>
    </w:p>
    <w:p w:rsidR="004B140C" w:rsidRPr="00871AFF"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B140C" w:rsidRPr="00871AFF"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B140C" w:rsidRPr="00871AFF"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B140C" w:rsidRPr="00871AFF"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4B140C" w:rsidRPr="00871AFF"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871AFF">
        <w:rPr>
          <w:rFonts w:ascii="Times New Roman" w:hAnsi="Times New Roman"/>
          <w:b/>
          <w:caps/>
          <w:sz w:val="28"/>
          <w:szCs w:val="28"/>
        </w:rPr>
        <w:t>Рабочая ПРОГРАММа УЧЕБНОй дисциплины</w:t>
      </w:r>
    </w:p>
    <w:p w:rsidR="004B140C" w:rsidRPr="00871AFF"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4B140C" w:rsidRPr="00871AFF"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sidRPr="00871AFF">
        <w:rPr>
          <w:rFonts w:ascii="Times New Roman" w:hAnsi="Times New Roman"/>
          <w:b/>
          <w:sz w:val="28"/>
          <w:szCs w:val="36"/>
          <w:u w:val="single"/>
        </w:rPr>
        <w:t>ОДБ 08. ОСНОВЫ БЕЗОПАСНОСТИ ЖИЗНЕДЕЯТЕЛЬНОСТИ</w:t>
      </w:r>
    </w:p>
    <w:p w:rsidR="004B140C" w:rsidRPr="00871AFF"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rPr>
      </w:pPr>
    </w:p>
    <w:p w:rsidR="004B140C" w:rsidRPr="00871AFF"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4B140C" w:rsidRPr="00871AFF"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4B140C" w:rsidRPr="00A20A8B"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4B140C" w:rsidRPr="00A20A8B"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B140C" w:rsidRPr="00A20A8B"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B140C" w:rsidRPr="00A20A8B"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B140C" w:rsidRPr="00A20A8B"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B140C" w:rsidRPr="00A20A8B" w:rsidRDefault="004B140C" w:rsidP="004B14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B140C" w:rsidRDefault="004B140C" w:rsidP="00373127">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Calibri" w:hAnsi="Calibri"/>
          <w:color w:val="000000"/>
          <w:sz w:val="22"/>
          <w:szCs w:val="20"/>
        </w:rPr>
      </w:pPr>
    </w:p>
    <w:p w:rsidR="004B140C" w:rsidRPr="008C15EB" w:rsidRDefault="004B140C" w:rsidP="004B140C">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p w:rsidR="004B140C" w:rsidRPr="0040168D" w:rsidRDefault="004B140C" w:rsidP="004B140C">
      <w:pPr>
        <w:spacing w:after="0"/>
        <w:jc w:val="both"/>
        <w:rPr>
          <w:rFonts w:ascii="OfficinaSansBookC" w:hAnsi="OfficinaSansBookC"/>
          <w:b/>
          <w:color w:val="auto"/>
          <w:sz w:val="28"/>
        </w:rPr>
      </w:pPr>
      <w:r w:rsidRPr="0040168D">
        <w:rPr>
          <w:rFonts w:ascii="OfficinaSansBookC" w:hAnsi="OfficinaSansBookC"/>
          <w:color w:val="auto"/>
        </w:rPr>
        <w:br w:type="page"/>
      </w:r>
    </w:p>
    <w:p w:rsidR="004B140C" w:rsidRPr="00D9003B" w:rsidRDefault="004B140C" w:rsidP="004B140C">
      <w:pPr>
        <w:ind w:firstLine="709"/>
        <w:jc w:val="both"/>
        <w:rPr>
          <w:rFonts w:ascii="Times New Roman" w:hAnsi="Times New Roman"/>
          <w:sz w:val="24"/>
        </w:rPr>
      </w:pPr>
      <w:r w:rsidRPr="00D9003B">
        <w:rPr>
          <w:rFonts w:ascii="Times New Roman" w:hAnsi="Times New Roman"/>
          <w:bCs/>
          <w:sz w:val="24"/>
        </w:rPr>
        <w:lastRenderedPageBreak/>
        <w:t>Рабочая п</w:t>
      </w:r>
      <w:r w:rsidRPr="00D9003B">
        <w:rPr>
          <w:rFonts w:ascii="Times New Roman" w:hAnsi="Times New Roman"/>
          <w:sz w:val="24"/>
        </w:rPr>
        <w:t>рограмма учебной дисциплины</w:t>
      </w:r>
      <w:r w:rsidRPr="00D9003B">
        <w:rPr>
          <w:rFonts w:ascii="Times New Roman" w:hAnsi="Times New Roman"/>
          <w:caps/>
          <w:sz w:val="24"/>
        </w:rPr>
        <w:t xml:space="preserve"> </w:t>
      </w:r>
      <w:r w:rsidRPr="00D9003B">
        <w:rPr>
          <w:rFonts w:ascii="Times New Roman" w:hAnsi="Times New Roman"/>
          <w:sz w:val="24"/>
        </w:rPr>
        <w:t xml:space="preserve">разработана на основе примерной программы учебной дисциплины «Основы безопасности жизнедеятельности», </w:t>
      </w:r>
      <w:r w:rsidRPr="00D9003B">
        <w:rPr>
          <w:rFonts w:ascii="Times New Roman" w:hAnsi="Times New Roman"/>
          <w:iCs/>
          <w:sz w:val="24"/>
        </w:rPr>
        <w:t xml:space="preserve">рекомендованной Федеральным государственным автономным учреждением </w:t>
      </w:r>
      <w:r w:rsidRPr="00D9003B">
        <w:rPr>
          <w:rFonts w:ascii="Times New Roman" w:eastAsia="SchoolBookCSanPin-Regular" w:hAnsi="Times New Roman"/>
          <w:sz w:val="24"/>
        </w:rPr>
        <w:t>«</w:t>
      </w:r>
      <w:r w:rsidRPr="00D9003B">
        <w:rPr>
          <w:rFonts w:ascii="Times New Roman" w:hAnsi="Times New Roman"/>
          <w:iCs/>
          <w:sz w:val="24"/>
        </w:rPr>
        <w:t>Федеральный институт развития образования</w:t>
      </w:r>
      <w:r w:rsidRPr="00D9003B">
        <w:rPr>
          <w:rFonts w:ascii="Times New Roman" w:eastAsia="SchoolBookCSanPin-Regular" w:hAnsi="Times New Roman"/>
          <w:sz w:val="24"/>
        </w:rPr>
        <w:t>» (</w:t>
      </w:r>
      <w:r w:rsidRPr="00D9003B">
        <w:rPr>
          <w:rFonts w:ascii="Times New Roman" w:hAnsi="Times New Roman"/>
          <w:iCs/>
          <w:sz w:val="24"/>
        </w:rPr>
        <w:t xml:space="preserve">ФГАУ </w:t>
      </w:r>
      <w:r w:rsidRPr="00D9003B">
        <w:rPr>
          <w:rFonts w:ascii="Times New Roman" w:eastAsia="SchoolBookCSanPin-Regular" w:hAnsi="Times New Roman"/>
          <w:sz w:val="24"/>
        </w:rPr>
        <w:t>«</w:t>
      </w:r>
      <w:r w:rsidRPr="00D9003B">
        <w:rPr>
          <w:rFonts w:ascii="Times New Roman" w:hAnsi="Times New Roman"/>
          <w:iCs/>
          <w:sz w:val="24"/>
        </w:rPr>
        <w:t>ФИРО</w:t>
      </w:r>
      <w:r w:rsidRPr="00D9003B">
        <w:rPr>
          <w:rFonts w:ascii="Times New Roman" w:eastAsia="SchoolBookCSanPin-Regular" w:hAnsi="Times New Roman"/>
          <w:sz w:val="24"/>
        </w:rPr>
        <w:t>»),</w:t>
      </w:r>
      <w:r w:rsidRPr="00D9003B">
        <w:rPr>
          <w:rFonts w:ascii="Times New Roman" w:hAnsi="Times New Roman"/>
          <w:iCs/>
          <w:sz w:val="24"/>
        </w:rPr>
        <w:t xml:space="preserve"> протокол № 14 от 30 ноября 2022 г.</w:t>
      </w:r>
      <w:r w:rsidRPr="00D9003B">
        <w:rPr>
          <w:rFonts w:ascii="Times New Roman" w:hAnsi="Times New Roman"/>
          <w:bCs/>
          <w:sz w:val="24"/>
        </w:rPr>
        <w:t xml:space="preserve"> </w:t>
      </w:r>
      <w:r w:rsidRPr="00D9003B">
        <w:rPr>
          <w:rFonts w:ascii="Times New Roman" w:hAnsi="Times New Roman"/>
          <w:sz w:val="24"/>
        </w:rPr>
        <w:t xml:space="preserve">и </w:t>
      </w:r>
      <w:proofErr w:type="spellStart"/>
      <w:proofErr w:type="gramStart"/>
      <w:r w:rsidR="00373127" w:rsidRPr="000853C6">
        <w:rPr>
          <w:rFonts w:ascii="Times New Roman" w:hAnsi="Times New Roman"/>
          <w:sz w:val="24"/>
          <w:szCs w:val="24"/>
        </w:rPr>
        <w:t>и</w:t>
      </w:r>
      <w:proofErr w:type="spellEnd"/>
      <w:proofErr w:type="gramEnd"/>
      <w:r w:rsidR="00373127" w:rsidRPr="000853C6">
        <w:rPr>
          <w:rFonts w:ascii="Times New Roman" w:hAnsi="Times New Roman"/>
          <w:sz w:val="24"/>
          <w:szCs w:val="24"/>
        </w:rPr>
        <w:t xml:space="preserve"> Федерального государственного образовательного стандарта среднего профессионального образов</w:t>
      </w:r>
      <w:r w:rsidR="00373127">
        <w:rPr>
          <w:rFonts w:ascii="Times New Roman" w:hAnsi="Times New Roman"/>
          <w:sz w:val="24"/>
          <w:szCs w:val="24"/>
        </w:rPr>
        <w:t>ания по специальности 15.02.16 Т</w:t>
      </w:r>
      <w:r w:rsidR="00373127" w:rsidRPr="000853C6">
        <w:rPr>
          <w:rFonts w:ascii="Times New Roman" w:hAnsi="Times New Roman"/>
          <w:sz w:val="24"/>
          <w:szCs w:val="24"/>
        </w:rPr>
        <w:t>ехнология машиностроения</w:t>
      </w:r>
      <w:r w:rsidR="00373127">
        <w:rPr>
          <w:rFonts w:ascii="Times New Roman" w:hAnsi="Times New Roman"/>
          <w:sz w:val="24"/>
          <w:szCs w:val="24"/>
        </w:rPr>
        <w:t>.</w:t>
      </w:r>
    </w:p>
    <w:p w:rsidR="004B140C" w:rsidRPr="0092061C" w:rsidRDefault="004B140C" w:rsidP="004B140C">
      <w:pPr>
        <w:jc w:val="both"/>
        <w:rPr>
          <w:rFonts w:ascii="Times New Roman" w:hAnsi="Times New Roman"/>
          <w:sz w:val="24"/>
          <w:szCs w:val="24"/>
        </w:rPr>
      </w:pPr>
    </w:p>
    <w:p w:rsidR="004B140C" w:rsidRPr="0092061C" w:rsidRDefault="004B140C" w:rsidP="004B140C">
      <w:pPr>
        <w:spacing w:after="0"/>
        <w:jc w:val="both"/>
        <w:rPr>
          <w:rFonts w:ascii="Times New Roman" w:hAnsi="Times New Roman"/>
          <w:sz w:val="24"/>
          <w:szCs w:val="24"/>
          <w:u w:val="single"/>
        </w:rPr>
      </w:pPr>
      <w:r w:rsidRPr="0092061C">
        <w:rPr>
          <w:rFonts w:ascii="Times New Roman" w:hAnsi="Times New Roman"/>
          <w:sz w:val="24"/>
          <w:szCs w:val="24"/>
          <w:u w:val="single"/>
        </w:rPr>
        <w:t xml:space="preserve">Организация-разработчик: </w:t>
      </w:r>
    </w:p>
    <w:p w:rsidR="004B140C" w:rsidRPr="0092061C" w:rsidRDefault="004B140C" w:rsidP="004B140C">
      <w:pPr>
        <w:spacing w:after="0"/>
        <w:jc w:val="both"/>
        <w:rPr>
          <w:rFonts w:ascii="Times New Roman" w:hAnsi="Times New Roman"/>
          <w:sz w:val="24"/>
          <w:szCs w:val="24"/>
        </w:rPr>
      </w:pPr>
      <w:r w:rsidRPr="0092061C">
        <w:rPr>
          <w:rFonts w:ascii="Times New Roman" w:hAnsi="Times New Roman"/>
          <w:sz w:val="24"/>
          <w:szCs w:val="24"/>
        </w:rPr>
        <w:t xml:space="preserve">ГАПОУ </w:t>
      </w:r>
      <w:proofErr w:type="gramStart"/>
      <w:r w:rsidRPr="0092061C">
        <w:rPr>
          <w:rFonts w:ascii="Times New Roman" w:hAnsi="Times New Roman"/>
          <w:sz w:val="24"/>
          <w:szCs w:val="24"/>
        </w:rPr>
        <w:t>СО</w:t>
      </w:r>
      <w:proofErr w:type="gramEnd"/>
      <w:r w:rsidRPr="0092061C">
        <w:rPr>
          <w:rFonts w:ascii="Times New Roman" w:hAnsi="Times New Roman"/>
          <w:sz w:val="24"/>
          <w:szCs w:val="24"/>
        </w:rPr>
        <w:t xml:space="preserve"> «Карпинский машиностроительный техникум»</w:t>
      </w:r>
    </w:p>
    <w:p w:rsidR="004B140C" w:rsidRPr="0092061C" w:rsidRDefault="004B140C" w:rsidP="004B140C">
      <w:pPr>
        <w:spacing w:after="0"/>
        <w:jc w:val="both"/>
        <w:rPr>
          <w:rFonts w:ascii="Times New Roman" w:hAnsi="Times New Roman"/>
          <w:sz w:val="24"/>
          <w:szCs w:val="24"/>
        </w:rPr>
      </w:pPr>
    </w:p>
    <w:p w:rsidR="004B140C" w:rsidRPr="0092061C" w:rsidRDefault="004B140C" w:rsidP="004B140C">
      <w:pPr>
        <w:spacing w:after="0"/>
        <w:jc w:val="both"/>
        <w:rPr>
          <w:rFonts w:ascii="Times New Roman" w:hAnsi="Times New Roman"/>
          <w:sz w:val="24"/>
          <w:szCs w:val="24"/>
          <w:u w:val="single"/>
        </w:rPr>
      </w:pPr>
      <w:r w:rsidRPr="0092061C">
        <w:rPr>
          <w:rFonts w:ascii="Times New Roman" w:hAnsi="Times New Roman"/>
          <w:sz w:val="24"/>
          <w:szCs w:val="24"/>
          <w:u w:val="single"/>
        </w:rPr>
        <w:t xml:space="preserve">Автор программы: </w:t>
      </w:r>
    </w:p>
    <w:p w:rsidR="004B140C" w:rsidRPr="0092061C" w:rsidRDefault="004B140C" w:rsidP="004B140C">
      <w:pPr>
        <w:jc w:val="both"/>
        <w:rPr>
          <w:rFonts w:ascii="Times New Roman" w:hAnsi="Times New Roman"/>
          <w:sz w:val="24"/>
          <w:szCs w:val="24"/>
        </w:rPr>
      </w:pPr>
      <w:r>
        <w:rPr>
          <w:rFonts w:ascii="Times New Roman" w:hAnsi="Times New Roman"/>
          <w:sz w:val="24"/>
          <w:szCs w:val="24"/>
        </w:rPr>
        <w:t>Макаров Владимир Геннадьевич</w:t>
      </w:r>
      <w:r w:rsidRPr="0092061C">
        <w:rPr>
          <w:rFonts w:ascii="Times New Roman" w:hAnsi="Times New Roman"/>
          <w:sz w:val="24"/>
          <w:szCs w:val="24"/>
        </w:rPr>
        <w:t xml:space="preserve">, преподаватель </w:t>
      </w:r>
    </w:p>
    <w:p w:rsidR="004B140C" w:rsidRPr="0092061C" w:rsidRDefault="004B140C" w:rsidP="004B140C">
      <w:pPr>
        <w:jc w:val="both"/>
        <w:rPr>
          <w:rFonts w:ascii="Times New Roman" w:hAnsi="Times New Roman"/>
          <w:sz w:val="24"/>
          <w:szCs w:val="24"/>
        </w:rPr>
      </w:pPr>
    </w:p>
    <w:p w:rsidR="004B140C" w:rsidRPr="0092061C" w:rsidRDefault="004B140C" w:rsidP="004B140C">
      <w:pPr>
        <w:spacing w:after="0"/>
        <w:jc w:val="both"/>
        <w:rPr>
          <w:rFonts w:ascii="Times New Roman" w:hAnsi="Times New Roman"/>
          <w:sz w:val="24"/>
          <w:szCs w:val="24"/>
        </w:rPr>
      </w:pPr>
      <w:proofErr w:type="gramStart"/>
      <w:r w:rsidRPr="0092061C">
        <w:rPr>
          <w:rFonts w:ascii="Times New Roman" w:hAnsi="Times New Roman"/>
          <w:sz w:val="24"/>
          <w:szCs w:val="24"/>
          <w:u w:val="single"/>
        </w:rPr>
        <w:t>Рассмотрена</w:t>
      </w:r>
      <w:proofErr w:type="gramEnd"/>
      <w:r w:rsidRPr="0092061C">
        <w:rPr>
          <w:rFonts w:ascii="Times New Roman" w:hAnsi="Times New Roman"/>
          <w:sz w:val="24"/>
          <w:szCs w:val="24"/>
          <w:u w:val="single"/>
        </w:rPr>
        <w:t xml:space="preserve"> </w:t>
      </w:r>
      <w:r w:rsidRPr="0092061C">
        <w:rPr>
          <w:rFonts w:ascii="Times New Roman" w:hAnsi="Times New Roman"/>
          <w:sz w:val="24"/>
          <w:szCs w:val="24"/>
        </w:rPr>
        <w:t>на заседании УМО общеобразовательных дисциплин</w:t>
      </w:r>
    </w:p>
    <w:p w:rsidR="004B140C" w:rsidRPr="0092061C" w:rsidRDefault="004B140C" w:rsidP="004B140C">
      <w:pPr>
        <w:spacing w:after="0"/>
        <w:jc w:val="both"/>
        <w:rPr>
          <w:rFonts w:ascii="Times New Roman" w:hAnsi="Times New Roman"/>
          <w:sz w:val="24"/>
          <w:szCs w:val="24"/>
        </w:rPr>
      </w:pPr>
      <w:r w:rsidRPr="0092061C">
        <w:rPr>
          <w:rFonts w:ascii="Times New Roman" w:hAnsi="Times New Roman"/>
          <w:sz w:val="24"/>
          <w:szCs w:val="24"/>
        </w:rPr>
        <w:t>Протокол №  6 от «30 » июня 2023 г</w:t>
      </w:r>
    </w:p>
    <w:p w:rsidR="004B140C" w:rsidRPr="0092061C" w:rsidRDefault="004B140C" w:rsidP="004B140C">
      <w:pPr>
        <w:spacing w:after="0"/>
        <w:jc w:val="both"/>
        <w:rPr>
          <w:rFonts w:ascii="Times New Roman" w:hAnsi="Times New Roman"/>
          <w:sz w:val="24"/>
          <w:szCs w:val="24"/>
        </w:rPr>
      </w:pPr>
      <w:r w:rsidRPr="0092061C">
        <w:rPr>
          <w:rFonts w:ascii="Times New Roman" w:hAnsi="Times New Roman"/>
          <w:sz w:val="24"/>
          <w:szCs w:val="24"/>
        </w:rPr>
        <w:t>Председатель Державина Н.В.</w:t>
      </w:r>
    </w:p>
    <w:p w:rsidR="004B140C" w:rsidRPr="0092061C" w:rsidRDefault="004B140C" w:rsidP="004B140C">
      <w:pPr>
        <w:spacing w:after="0"/>
        <w:jc w:val="both"/>
        <w:rPr>
          <w:rFonts w:ascii="Times New Roman" w:hAnsi="Times New Roman"/>
          <w:sz w:val="24"/>
          <w:szCs w:val="24"/>
        </w:rPr>
      </w:pPr>
    </w:p>
    <w:p w:rsidR="004B140C" w:rsidRPr="0092061C" w:rsidRDefault="004B140C" w:rsidP="004B140C">
      <w:pPr>
        <w:spacing w:after="0"/>
        <w:jc w:val="both"/>
        <w:rPr>
          <w:rFonts w:ascii="Times New Roman" w:hAnsi="Times New Roman"/>
          <w:sz w:val="24"/>
          <w:szCs w:val="24"/>
          <w:u w:val="single"/>
        </w:rPr>
      </w:pPr>
      <w:r w:rsidRPr="0092061C">
        <w:rPr>
          <w:rFonts w:ascii="Times New Roman" w:hAnsi="Times New Roman"/>
          <w:sz w:val="24"/>
          <w:szCs w:val="24"/>
          <w:u w:val="single"/>
        </w:rPr>
        <w:t xml:space="preserve">Согласовано </w:t>
      </w:r>
    </w:p>
    <w:p w:rsidR="004B140C" w:rsidRPr="0092061C" w:rsidRDefault="004B140C" w:rsidP="004B140C">
      <w:pPr>
        <w:spacing w:after="0"/>
        <w:jc w:val="both"/>
        <w:rPr>
          <w:rFonts w:ascii="Times New Roman" w:hAnsi="Times New Roman"/>
          <w:sz w:val="24"/>
          <w:szCs w:val="24"/>
        </w:rPr>
      </w:pPr>
      <w:r w:rsidRPr="0092061C">
        <w:rPr>
          <w:rFonts w:ascii="Times New Roman" w:hAnsi="Times New Roman"/>
          <w:sz w:val="24"/>
          <w:szCs w:val="24"/>
        </w:rPr>
        <w:t>на соответствие примерной программе «</w:t>
      </w:r>
      <w:r w:rsidRPr="0092061C">
        <w:rPr>
          <w:rFonts w:ascii="Times New Roman" w:hAnsi="Times New Roman"/>
          <w:color w:val="auto"/>
          <w:sz w:val="24"/>
          <w:szCs w:val="28"/>
        </w:rPr>
        <w:t>Основы безопасности жизнедеятельности</w:t>
      </w:r>
      <w:r w:rsidRPr="0092061C">
        <w:rPr>
          <w:rFonts w:ascii="Times New Roman" w:hAnsi="Times New Roman"/>
          <w:sz w:val="24"/>
          <w:szCs w:val="24"/>
        </w:rPr>
        <w:t>»</w:t>
      </w:r>
    </w:p>
    <w:p w:rsidR="004B140C" w:rsidRPr="0092061C" w:rsidRDefault="004B140C" w:rsidP="004B140C">
      <w:pPr>
        <w:spacing w:after="0"/>
        <w:jc w:val="both"/>
        <w:rPr>
          <w:rFonts w:ascii="Times New Roman" w:hAnsi="Times New Roman"/>
          <w:sz w:val="24"/>
          <w:szCs w:val="24"/>
        </w:rPr>
      </w:pPr>
      <w:r w:rsidRPr="0092061C">
        <w:rPr>
          <w:rFonts w:ascii="Times New Roman" w:hAnsi="Times New Roman"/>
          <w:sz w:val="24"/>
          <w:szCs w:val="24"/>
        </w:rPr>
        <w:t>Заместитель директора по УР Н.В. Орехова</w:t>
      </w: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right="57"/>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p>
    <w:p w:rsidR="004B140C" w:rsidRDefault="004B140C" w:rsidP="004B140C">
      <w:pPr>
        <w:rPr>
          <w:rFonts w:ascii="Times New Roman" w:hAnsi="Times New Roman"/>
          <w:b/>
          <w:color w:val="auto"/>
          <w:sz w:val="28"/>
          <w:szCs w:val="28"/>
        </w:rPr>
      </w:pPr>
      <w:r>
        <w:rPr>
          <w:rFonts w:ascii="Times New Roman" w:hAnsi="Times New Roman"/>
          <w:b/>
          <w:color w:val="auto"/>
          <w:sz w:val="28"/>
          <w:szCs w:val="28"/>
        </w:rPr>
        <w:br w:type="page"/>
      </w:r>
    </w:p>
    <w:p w:rsidR="004B140C" w:rsidRPr="00871AFF" w:rsidRDefault="004B140C" w:rsidP="004B140C">
      <w:pPr>
        <w:keepNext/>
        <w:keepLines/>
        <w:tabs>
          <w:tab w:val="left" w:pos="1276"/>
        </w:tabs>
        <w:spacing w:after="0" w:line="240" w:lineRule="auto"/>
        <w:ind w:left="57" w:right="57"/>
        <w:jc w:val="center"/>
        <w:rPr>
          <w:rFonts w:ascii="Times New Roman" w:hAnsi="Times New Roman"/>
          <w:b/>
          <w:color w:val="auto"/>
          <w:sz w:val="28"/>
          <w:szCs w:val="28"/>
        </w:rPr>
      </w:pPr>
      <w:r w:rsidRPr="00871AFF">
        <w:rPr>
          <w:rFonts w:ascii="Times New Roman" w:hAnsi="Times New Roman"/>
          <w:b/>
          <w:color w:val="auto"/>
          <w:sz w:val="28"/>
          <w:szCs w:val="28"/>
        </w:rPr>
        <w:lastRenderedPageBreak/>
        <w:t>СОДЕРЖАНИЕ</w:t>
      </w:r>
    </w:p>
    <w:sdt>
      <w:sdtPr>
        <w:rPr>
          <w:rFonts w:ascii="Times New Roman" w:hAnsi="Times New Roman"/>
          <w:b w:val="0"/>
          <w:color w:val="auto"/>
          <w:sz w:val="22"/>
          <w:szCs w:val="28"/>
        </w:rPr>
        <w:id w:val="-1443300920"/>
        <w:docPartObj>
          <w:docPartGallery w:val="Table of Contents"/>
          <w:docPartUnique/>
        </w:docPartObj>
      </w:sdtPr>
      <w:sdtEndPr>
        <w:rPr>
          <w:bCs/>
        </w:rPr>
      </w:sdtEndPr>
      <w:sdtContent>
        <w:p w:rsidR="004B140C" w:rsidRPr="0092061C" w:rsidRDefault="004B140C" w:rsidP="004B140C">
          <w:pPr>
            <w:pStyle w:val="ac"/>
            <w:rPr>
              <w:rFonts w:ascii="Times New Roman" w:hAnsi="Times New Roman"/>
              <w:color w:val="auto"/>
              <w:szCs w:val="28"/>
            </w:rPr>
          </w:pPr>
        </w:p>
        <w:p w:rsidR="004B140C" w:rsidRDefault="004B140C" w:rsidP="004B140C">
          <w:pPr>
            <w:pStyle w:val="16"/>
            <w:tabs>
              <w:tab w:val="right" w:leader="dot" w:pos="9345"/>
            </w:tabs>
            <w:rPr>
              <w:rFonts w:asciiTheme="minorHAnsi" w:eastAsiaTheme="minorEastAsia" w:hAnsiTheme="minorHAnsi" w:cstheme="minorBidi"/>
              <w:noProof/>
              <w:color w:val="auto"/>
              <w:szCs w:val="22"/>
            </w:rPr>
          </w:pPr>
          <w:r w:rsidRPr="00E634E9">
            <w:rPr>
              <w:rFonts w:ascii="Times New Roman" w:hAnsi="Times New Roman"/>
              <w:color w:val="auto"/>
              <w:sz w:val="28"/>
              <w:szCs w:val="28"/>
            </w:rPr>
            <w:fldChar w:fldCharType="begin"/>
          </w:r>
          <w:r w:rsidRPr="00871AFF">
            <w:rPr>
              <w:rFonts w:ascii="Times New Roman" w:hAnsi="Times New Roman"/>
              <w:color w:val="auto"/>
              <w:sz w:val="28"/>
              <w:szCs w:val="28"/>
            </w:rPr>
            <w:instrText xml:space="preserve"> TOC \o "1-3" \h \z \u </w:instrText>
          </w:r>
          <w:r w:rsidRPr="00E634E9">
            <w:rPr>
              <w:rFonts w:ascii="Times New Roman" w:hAnsi="Times New Roman"/>
              <w:color w:val="auto"/>
              <w:sz w:val="28"/>
              <w:szCs w:val="28"/>
            </w:rPr>
            <w:fldChar w:fldCharType="separate"/>
          </w:r>
          <w:hyperlink w:anchor="_Toc144886754" w:history="1">
            <w:r w:rsidRPr="00B64198">
              <w:rPr>
                <w:rStyle w:val="a9"/>
                <w:rFonts w:ascii="Times New Roman" w:hAnsi="Times New Roman"/>
                <w:b/>
                <w:noProof/>
              </w:rPr>
              <w:t>1 Паспорт программы учебной дисциплины «Основы безопасности жизнедеятельности»</w:t>
            </w:r>
            <w:r>
              <w:rPr>
                <w:noProof/>
                <w:webHidden/>
              </w:rPr>
              <w:tab/>
            </w:r>
            <w:r>
              <w:rPr>
                <w:noProof/>
                <w:webHidden/>
              </w:rPr>
              <w:fldChar w:fldCharType="begin"/>
            </w:r>
            <w:r>
              <w:rPr>
                <w:noProof/>
                <w:webHidden/>
              </w:rPr>
              <w:instrText xml:space="preserve"> PAGEREF _Toc144886754 \h </w:instrText>
            </w:r>
            <w:r>
              <w:rPr>
                <w:noProof/>
                <w:webHidden/>
              </w:rPr>
            </w:r>
            <w:r>
              <w:rPr>
                <w:noProof/>
                <w:webHidden/>
              </w:rPr>
              <w:fldChar w:fldCharType="separate"/>
            </w:r>
            <w:r>
              <w:rPr>
                <w:noProof/>
                <w:webHidden/>
              </w:rPr>
              <w:t>4</w:t>
            </w:r>
            <w:r>
              <w:rPr>
                <w:noProof/>
                <w:webHidden/>
              </w:rPr>
              <w:fldChar w:fldCharType="end"/>
            </w:r>
          </w:hyperlink>
        </w:p>
        <w:p w:rsidR="004B140C" w:rsidRDefault="004B140C" w:rsidP="004B140C">
          <w:pPr>
            <w:pStyle w:val="16"/>
            <w:tabs>
              <w:tab w:val="right" w:leader="dot" w:pos="9345"/>
            </w:tabs>
            <w:rPr>
              <w:rFonts w:asciiTheme="minorHAnsi" w:eastAsiaTheme="minorEastAsia" w:hAnsiTheme="minorHAnsi" w:cstheme="minorBidi"/>
              <w:noProof/>
              <w:color w:val="auto"/>
              <w:szCs w:val="22"/>
            </w:rPr>
          </w:pPr>
          <w:hyperlink w:anchor="_Toc144886755" w:history="1">
            <w:r w:rsidRPr="00B64198">
              <w:rPr>
                <w:rStyle w:val="a9"/>
                <w:rFonts w:ascii="Times New Roman" w:hAnsi="Times New Roman"/>
                <w:b/>
                <w:noProof/>
              </w:rPr>
              <w:t>2. Структура и содержание общеобразовательной дисциплины</w:t>
            </w:r>
            <w:r>
              <w:rPr>
                <w:noProof/>
                <w:webHidden/>
              </w:rPr>
              <w:tab/>
            </w:r>
            <w:r>
              <w:rPr>
                <w:noProof/>
                <w:webHidden/>
              </w:rPr>
              <w:fldChar w:fldCharType="begin"/>
            </w:r>
            <w:r>
              <w:rPr>
                <w:noProof/>
                <w:webHidden/>
              </w:rPr>
              <w:instrText xml:space="preserve"> PAGEREF _Toc144886755 \h </w:instrText>
            </w:r>
            <w:r>
              <w:rPr>
                <w:noProof/>
                <w:webHidden/>
              </w:rPr>
            </w:r>
            <w:r>
              <w:rPr>
                <w:noProof/>
                <w:webHidden/>
              </w:rPr>
              <w:fldChar w:fldCharType="separate"/>
            </w:r>
            <w:r>
              <w:rPr>
                <w:noProof/>
                <w:webHidden/>
              </w:rPr>
              <w:t>19</w:t>
            </w:r>
            <w:r>
              <w:rPr>
                <w:noProof/>
                <w:webHidden/>
              </w:rPr>
              <w:fldChar w:fldCharType="end"/>
            </w:r>
          </w:hyperlink>
        </w:p>
        <w:p w:rsidR="004B140C" w:rsidRDefault="004B140C" w:rsidP="004B140C">
          <w:pPr>
            <w:pStyle w:val="16"/>
            <w:tabs>
              <w:tab w:val="right" w:leader="dot" w:pos="9345"/>
            </w:tabs>
            <w:rPr>
              <w:rFonts w:asciiTheme="minorHAnsi" w:eastAsiaTheme="minorEastAsia" w:hAnsiTheme="minorHAnsi" w:cstheme="minorBidi"/>
              <w:noProof/>
              <w:color w:val="auto"/>
              <w:szCs w:val="22"/>
            </w:rPr>
          </w:pPr>
          <w:hyperlink w:anchor="_Toc144886756" w:history="1">
            <w:r w:rsidRPr="00B64198">
              <w:rPr>
                <w:rStyle w:val="a9"/>
                <w:rFonts w:ascii="Times New Roman" w:hAnsi="Times New Roman"/>
                <w:b/>
                <w:bCs/>
                <w:noProof/>
              </w:rPr>
              <w:t>3. Условия реализации программы общеобразовательной дисциплины</w:t>
            </w:r>
            <w:r>
              <w:rPr>
                <w:noProof/>
                <w:webHidden/>
              </w:rPr>
              <w:tab/>
            </w:r>
            <w:r>
              <w:rPr>
                <w:noProof/>
                <w:webHidden/>
              </w:rPr>
              <w:fldChar w:fldCharType="begin"/>
            </w:r>
            <w:r>
              <w:rPr>
                <w:noProof/>
                <w:webHidden/>
              </w:rPr>
              <w:instrText xml:space="preserve"> PAGEREF _Toc144886756 \h </w:instrText>
            </w:r>
            <w:r>
              <w:rPr>
                <w:noProof/>
                <w:webHidden/>
              </w:rPr>
            </w:r>
            <w:r>
              <w:rPr>
                <w:noProof/>
                <w:webHidden/>
              </w:rPr>
              <w:fldChar w:fldCharType="separate"/>
            </w:r>
            <w:r>
              <w:rPr>
                <w:noProof/>
                <w:webHidden/>
              </w:rPr>
              <w:t>47</w:t>
            </w:r>
            <w:r>
              <w:rPr>
                <w:noProof/>
                <w:webHidden/>
              </w:rPr>
              <w:fldChar w:fldCharType="end"/>
            </w:r>
          </w:hyperlink>
        </w:p>
        <w:p w:rsidR="004B140C" w:rsidRDefault="004B140C" w:rsidP="004B140C">
          <w:pPr>
            <w:pStyle w:val="16"/>
            <w:tabs>
              <w:tab w:val="right" w:leader="dot" w:pos="9345"/>
            </w:tabs>
            <w:rPr>
              <w:rFonts w:asciiTheme="minorHAnsi" w:eastAsiaTheme="minorEastAsia" w:hAnsiTheme="minorHAnsi" w:cstheme="minorBidi"/>
              <w:noProof/>
              <w:color w:val="auto"/>
              <w:szCs w:val="22"/>
            </w:rPr>
          </w:pPr>
          <w:hyperlink w:anchor="_Toc144886757" w:history="1">
            <w:r w:rsidRPr="00B64198">
              <w:rPr>
                <w:rStyle w:val="a9"/>
                <w:rFonts w:ascii="Times New Roman" w:hAnsi="Times New Roman"/>
                <w:b/>
                <w:bCs/>
                <w:noProof/>
              </w:rPr>
              <w:t>4. Контроль и оценка результатов освоения общеобразовательной дисциплины</w:t>
            </w:r>
            <w:r>
              <w:rPr>
                <w:noProof/>
                <w:webHidden/>
              </w:rPr>
              <w:tab/>
            </w:r>
            <w:r>
              <w:rPr>
                <w:noProof/>
                <w:webHidden/>
              </w:rPr>
              <w:fldChar w:fldCharType="begin"/>
            </w:r>
            <w:r>
              <w:rPr>
                <w:noProof/>
                <w:webHidden/>
              </w:rPr>
              <w:instrText xml:space="preserve"> PAGEREF _Toc144886757 \h </w:instrText>
            </w:r>
            <w:r>
              <w:rPr>
                <w:noProof/>
                <w:webHidden/>
              </w:rPr>
            </w:r>
            <w:r>
              <w:rPr>
                <w:noProof/>
                <w:webHidden/>
              </w:rPr>
              <w:fldChar w:fldCharType="separate"/>
            </w:r>
            <w:r>
              <w:rPr>
                <w:noProof/>
                <w:webHidden/>
              </w:rPr>
              <w:t>49</w:t>
            </w:r>
            <w:r>
              <w:rPr>
                <w:noProof/>
                <w:webHidden/>
              </w:rPr>
              <w:fldChar w:fldCharType="end"/>
            </w:r>
          </w:hyperlink>
        </w:p>
        <w:p w:rsidR="004B140C" w:rsidRPr="00871AFF" w:rsidRDefault="004B140C" w:rsidP="004B140C">
          <w:pPr>
            <w:rPr>
              <w:rFonts w:ascii="Times New Roman" w:hAnsi="Times New Roman"/>
              <w:color w:val="auto"/>
              <w:sz w:val="28"/>
              <w:szCs w:val="28"/>
            </w:rPr>
          </w:pPr>
          <w:r w:rsidRPr="00871AFF">
            <w:rPr>
              <w:rFonts w:ascii="Times New Roman" w:hAnsi="Times New Roman"/>
              <w:b/>
              <w:bCs/>
              <w:color w:val="auto"/>
              <w:sz w:val="28"/>
              <w:szCs w:val="28"/>
            </w:rPr>
            <w:fldChar w:fldCharType="end"/>
          </w:r>
        </w:p>
      </w:sdtContent>
    </w:sdt>
    <w:p w:rsidR="004B140C" w:rsidRPr="00871AFF" w:rsidRDefault="004B140C" w:rsidP="004B140C">
      <w:pPr>
        <w:spacing w:after="0"/>
        <w:rPr>
          <w:rFonts w:ascii="Times New Roman" w:hAnsi="Times New Roman"/>
          <w:color w:val="auto"/>
          <w:sz w:val="28"/>
          <w:szCs w:val="28"/>
        </w:rPr>
      </w:pPr>
    </w:p>
    <w:p w:rsidR="004B140C" w:rsidRPr="00871AFF" w:rsidRDefault="004B140C" w:rsidP="004B140C">
      <w:pPr>
        <w:spacing w:after="0"/>
        <w:rPr>
          <w:rFonts w:ascii="Times New Roman" w:hAnsi="Times New Roman"/>
          <w:color w:val="auto"/>
          <w:sz w:val="28"/>
          <w:szCs w:val="28"/>
        </w:rPr>
      </w:pPr>
    </w:p>
    <w:p w:rsidR="004B140C" w:rsidRPr="00871AFF" w:rsidRDefault="004B140C" w:rsidP="004B140C">
      <w:pPr>
        <w:spacing w:after="0" w:line="240" w:lineRule="auto"/>
        <w:ind w:left="57" w:right="57"/>
        <w:rPr>
          <w:rFonts w:ascii="Times New Roman" w:hAnsi="Times New Roman"/>
          <w:b/>
          <w:color w:val="auto"/>
          <w:sz w:val="28"/>
          <w:szCs w:val="28"/>
        </w:rPr>
      </w:pPr>
      <w:r w:rsidRPr="00871AFF">
        <w:rPr>
          <w:rFonts w:ascii="Times New Roman" w:hAnsi="Times New Roman"/>
          <w:color w:val="auto"/>
          <w:sz w:val="28"/>
          <w:szCs w:val="28"/>
        </w:rPr>
        <w:br w:type="page"/>
      </w:r>
    </w:p>
    <w:p w:rsidR="004B140C" w:rsidRPr="0092061C" w:rsidRDefault="004B140C" w:rsidP="004B140C">
      <w:pPr>
        <w:pStyle w:val="10"/>
        <w:rPr>
          <w:rFonts w:ascii="Times New Roman" w:hAnsi="Times New Roman"/>
          <w:b/>
          <w:color w:val="auto"/>
          <w:sz w:val="28"/>
          <w:szCs w:val="28"/>
        </w:rPr>
      </w:pPr>
      <w:bookmarkStart w:id="0" w:name="_heading=h.30j0zll"/>
      <w:bookmarkStart w:id="1" w:name="_Toc144886754"/>
      <w:bookmarkEnd w:id="0"/>
      <w:r w:rsidRPr="0092061C">
        <w:rPr>
          <w:rFonts w:ascii="Times New Roman" w:hAnsi="Times New Roman"/>
          <w:b/>
          <w:color w:val="auto"/>
          <w:sz w:val="28"/>
          <w:szCs w:val="28"/>
        </w:rPr>
        <w:lastRenderedPageBreak/>
        <w:t>1 Паспорт программы учебной дисциплины «Основы безопасности жизнедеятельности»</w:t>
      </w:r>
      <w:bookmarkEnd w:id="1"/>
    </w:p>
    <w:p w:rsidR="004B140C" w:rsidRDefault="004B140C" w:rsidP="004B140C">
      <w:pPr>
        <w:pStyle w:val="af0"/>
        <w:spacing w:after="0" w:line="240" w:lineRule="auto"/>
        <w:ind w:left="0" w:firstLine="709"/>
        <w:contextualSpacing w:val="0"/>
        <w:jc w:val="both"/>
        <w:rPr>
          <w:rFonts w:ascii="Times New Roman" w:hAnsi="Times New Roman"/>
          <w:b/>
          <w:sz w:val="28"/>
          <w:szCs w:val="24"/>
        </w:rPr>
      </w:pPr>
    </w:p>
    <w:p w:rsidR="004B140C" w:rsidRPr="0037673E" w:rsidRDefault="004B140C" w:rsidP="004B140C">
      <w:pPr>
        <w:pStyle w:val="af0"/>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4B140C" w:rsidRPr="00DD7329" w:rsidRDefault="004B140C" w:rsidP="004B140C">
      <w:pPr>
        <w:pStyle w:val="af0"/>
        <w:spacing w:after="0" w:line="240" w:lineRule="auto"/>
        <w:ind w:left="709"/>
        <w:contextualSpacing w:val="0"/>
        <w:jc w:val="both"/>
        <w:rPr>
          <w:rFonts w:ascii="Times New Roman" w:hAnsi="Times New Roman"/>
          <w:b/>
          <w:sz w:val="24"/>
          <w:szCs w:val="24"/>
        </w:rPr>
      </w:pPr>
    </w:p>
    <w:p w:rsidR="004B140C" w:rsidRPr="0037673E" w:rsidRDefault="004B140C" w:rsidP="004B140C">
      <w:pPr>
        <w:pStyle w:val="af0"/>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 xml:space="preserve">Рабочая программа общеобразовательной учебной дисциплины </w:t>
      </w:r>
      <w:r w:rsidRPr="0092061C">
        <w:rPr>
          <w:rFonts w:ascii="Times New Roman" w:hAnsi="Times New Roman"/>
        </w:rPr>
        <w:t>«</w:t>
      </w:r>
      <w:r w:rsidRPr="0092061C">
        <w:rPr>
          <w:rFonts w:ascii="Times New Roman" w:hAnsi="Times New Roman"/>
          <w:color w:val="auto"/>
          <w:sz w:val="24"/>
          <w:szCs w:val="28"/>
        </w:rPr>
        <w:t>Основы безопасности жизнедеятельности</w:t>
      </w:r>
      <w:r w:rsidRPr="0092061C">
        <w:rPr>
          <w:rFonts w:ascii="Times New Roman" w:hAnsi="Times New Roman"/>
        </w:rPr>
        <w:t xml:space="preserve">» </w:t>
      </w:r>
      <w:r w:rsidRPr="0037673E">
        <w:rPr>
          <w:rFonts w:ascii="Times New Roman" w:hAnsi="Times New Roman"/>
          <w:sz w:val="24"/>
        </w:rPr>
        <w:t xml:space="preserve">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373127" w:rsidRDefault="00373127" w:rsidP="00373127">
      <w:pPr>
        <w:pStyle w:val="af0"/>
        <w:spacing w:after="0" w:line="240" w:lineRule="auto"/>
        <w:ind w:left="0" w:firstLine="709"/>
        <w:contextualSpacing w:val="0"/>
        <w:jc w:val="both"/>
        <w:rPr>
          <w:color w:val="464C55"/>
          <w:sz w:val="20"/>
          <w:shd w:val="clear" w:color="auto" w:fill="FFFFFF"/>
        </w:rPr>
      </w:pPr>
      <w:r w:rsidRPr="00DD7329">
        <w:rPr>
          <w:rFonts w:ascii="Times New Roman" w:hAnsi="Times New Roman"/>
          <w:sz w:val="24"/>
          <w:szCs w:val="24"/>
        </w:rPr>
        <w:t>Рабочая программа учебной дисциплины «</w:t>
      </w:r>
      <w:r>
        <w:rPr>
          <w:rFonts w:ascii="Times New Roman" w:hAnsi="Times New Roman"/>
          <w:sz w:val="24"/>
          <w:szCs w:val="24"/>
        </w:rPr>
        <w:t>Основы безопасности жизнедеятельности</w:t>
      </w:r>
      <w:r w:rsidRPr="00DD7329">
        <w:rPr>
          <w:rFonts w:ascii="Times New Roman" w:hAnsi="Times New Roman"/>
          <w:sz w:val="24"/>
          <w:szCs w:val="24"/>
        </w:rPr>
        <w:t xml:space="preserve">» является частью основной профессиональной образовательной программы </w:t>
      </w:r>
      <w:r>
        <w:rPr>
          <w:rFonts w:ascii="Times New Roman" w:hAnsi="Times New Roman"/>
          <w:sz w:val="24"/>
          <w:szCs w:val="24"/>
        </w:rPr>
        <w:t xml:space="preserve">подготовки </w:t>
      </w:r>
      <w:r w:rsidRPr="000853C6">
        <w:rPr>
          <w:rFonts w:ascii="Times New Roman" w:hAnsi="Times New Roman"/>
          <w:sz w:val="24"/>
          <w:szCs w:val="24"/>
        </w:rPr>
        <w:t>с</w:t>
      </w:r>
      <w:r w:rsidRPr="000853C6">
        <w:rPr>
          <w:rFonts w:ascii="Times New Roman" w:hAnsi="Times New Roman"/>
          <w:sz w:val="24"/>
          <w:szCs w:val="24"/>
          <w:shd w:val="clear" w:color="auto" w:fill="FFFFFF"/>
        </w:rPr>
        <w:t>пециалистов среднего звена по специальности </w:t>
      </w:r>
      <w:hyperlink r:id="rId8" w:anchor="block_150216" w:history="1">
        <w:r w:rsidRPr="00373127">
          <w:rPr>
            <w:rStyle w:val="a9"/>
            <w:rFonts w:ascii="Times New Roman" w:hAnsi="Times New Roman"/>
            <w:color w:val="auto"/>
            <w:sz w:val="24"/>
            <w:szCs w:val="24"/>
            <w:u w:val="none"/>
            <w:shd w:val="clear" w:color="auto" w:fill="FFFFFF"/>
          </w:rPr>
          <w:t>15.02.16</w:t>
        </w:r>
      </w:hyperlink>
      <w:r w:rsidRPr="000853C6">
        <w:rPr>
          <w:rFonts w:ascii="Times New Roman" w:hAnsi="Times New Roman"/>
          <w:sz w:val="24"/>
          <w:szCs w:val="24"/>
          <w:shd w:val="clear" w:color="auto" w:fill="FFFFFF"/>
        </w:rPr>
        <w:t> Технология машиностроения</w:t>
      </w:r>
      <w:r>
        <w:rPr>
          <w:color w:val="464C55"/>
          <w:sz w:val="20"/>
          <w:shd w:val="clear" w:color="auto" w:fill="FFFFFF"/>
        </w:rPr>
        <w:t>.</w:t>
      </w:r>
      <w:r w:rsidRPr="000853C6">
        <w:rPr>
          <w:color w:val="464C55"/>
          <w:sz w:val="20"/>
          <w:shd w:val="clear" w:color="auto" w:fill="FFFFFF"/>
        </w:rPr>
        <w:t> </w:t>
      </w:r>
    </w:p>
    <w:p w:rsidR="004B140C" w:rsidRDefault="004B140C" w:rsidP="004B140C">
      <w:pPr>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Основы безопасности жизнедеятельности</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proofErr w:type="gramEnd"/>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«Основы безопасности жизнедеятельности</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4B140C" w:rsidRPr="0037673E" w:rsidRDefault="004B140C" w:rsidP="004B140C">
      <w:pPr>
        <w:pStyle w:val="af0"/>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4B140C" w:rsidRDefault="004B140C" w:rsidP="004B140C">
      <w:pPr>
        <w:pStyle w:val="af0"/>
        <w:spacing w:after="0" w:line="240" w:lineRule="auto"/>
        <w:ind w:left="0" w:firstLine="709"/>
        <w:contextualSpacing w:val="0"/>
        <w:jc w:val="both"/>
        <w:rPr>
          <w:rFonts w:ascii="Times New Roman" w:hAnsi="Times New Roman"/>
          <w:sz w:val="24"/>
          <w:szCs w:val="24"/>
        </w:rPr>
      </w:pPr>
    </w:p>
    <w:p w:rsidR="004B140C" w:rsidRPr="00DD7329" w:rsidRDefault="004B140C" w:rsidP="004B140C">
      <w:pPr>
        <w:pStyle w:val="af0"/>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4B140C" w:rsidRPr="0037673E" w:rsidRDefault="004B140C" w:rsidP="004B140C">
      <w:pPr>
        <w:pStyle w:val="af0"/>
        <w:spacing w:after="0" w:line="240" w:lineRule="auto"/>
        <w:ind w:left="0" w:firstLine="709"/>
        <w:contextualSpacing w:val="0"/>
        <w:jc w:val="both"/>
        <w:rPr>
          <w:rFonts w:ascii="Times New Roman" w:hAnsi="Times New Roman"/>
          <w:sz w:val="28"/>
          <w:szCs w:val="24"/>
        </w:rPr>
      </w:pPr>
    </w:p>
    <w:p w:rsidR="004B140C" w:rsidRDefault="004B140C" w:rsidP="004B140C">
      <w:pPr>
        <w:pStyle w:val="af0"/>
        <w:spacing w:after="0" w:line="240" w:lineRule="auto"/>
        <w:ind w:left="709"/>
        <w:contextualSpacing w:val="0"/>
        <w:jc w:val="both"/>
        <w:rPr>
          <w:rFonts w:ascii="Times New Roman" w:hAnsi="Times New Roman"/>
          <w:b/>
          <w:sz w:val="24"/>
          <w:szCs w:val="24"/>
        </w:rPr>
      </w:pPr>
    </w:p>
    <w:p w:rsidR="004B140C" w:rsidRPr="00871AFF" w:rsidRDefault="004B140C" w:rsidP="004B140C">
      <w:pPr>
        <w:spacing w:after="0"/>
        <w:ind w:firstLine="709"/>
        <w:rPr>
          <w:rFonts w:ascii="Times New Roman" w:hAnsi="Times New Roman"/>
          <w:b/>
          <w:color w:val="auto"/>
          <w:sz w:val="28"/>
          <w:szCs w:val="28"/>
        </w:rPr>
      </w:pPr>
      <w:r>
        <w:rPr>
          <w:rFonts w:ascii="Times New Roman" w:hAnsi="Times New Roman"/>
          <w:b/>
          <w:color w:val="auto"/>
          <w:sz w:val="28"/>
          <w:szCs w:val="28"/>
        </w:rPr>
        <w:t>1.3</w:t>
      </w:r>
      <w:r w:rsidRPr="00871AFF">
        <w:rPr>
          <w:rFonts w:ascii="Times New Roman" w:hAnsi="Times New Roman"/>
          <w:b/>
          <w:color w:val="auto"/>
          <w:sz w:val="28"/>
          <w:szCs w:val="28"/>
        </w:rPr>
        <w:t>. Цели и планируемые результаты освоения дисциплины:</w:t>
      </w:r>
    </w:p>
    <w:p w:rsidR="004B140C" w:rsidRPr="00871AFF" w:rsidRDefault="004B140C" w:rsidP="004B140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p>
    <w:p w:rsidR="004B140C" w:rsidRPr="00871AFF" w:rsidRDefault="004B140C" w:rsidP="004B140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8"/>
          <w:szCs w:val="28"/>
        </w:rPr>
      </w:pPr>
      <w:r>
        <w:rPr>
          <w:rFonts w:ascii="Times New Roman" w:hAnsi="Times New Roman"/>
          <w:b/>
          <w:color w:val="auto"/>
          <w:sz w:val="28"/>
          <w:szCs w:val="28"/>
        </w:rPr>
        <w:t>1.3</w:t>
      </w:r>
      <w:r w:rsidRPr="00871AFF">
        <w:rPr>
          <w:rFonts w:ascii="Times New Roman" w:hAnsi="Times New Roman"/>
          <w:b/>
          <w:color w:val="auto"/>
          <w:sz w:val="28"/>
          <w:szCs w:val="28"/>
        </w:rPr>
        <w:t>.1. Цели дисциплины</w:t>
      </w:r>
    </w:p>
    <w:p w:rsidR="004B140C" w:rsidRDefault="004B140C" w:rsidP="004B140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szCs w:val="28"/>
        </w:rPr>
      </w:pPr>
    </w:p>
    <w:p w:rsidR="004B140C" w:rsidRPr="0092061C" w:rsidRDefault="004B140C" w:rsidP="004B140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szCs w:val="28"/>
        </w:rPr>
      </w:pPr>
      <w:r w:rsidRPr="0092061C">
        <w:rPr>
          <w:rFonts w:ascii="Times New Roman" w:hAnsi="Times New Roman"/>
          <w:color w:val="auto"/>
          <w:sz w:val="24"/>
          <w:szCs w:val="28"/>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4B140C" w:rsidRPr="0092061C" w:rsidRDefault="004B140C" w:rsidP="004B140C">
      <w:pPr>
        <w:spacing w:after="0" w:line="240" w:lineRule="auto"/>
        <w:ind w:firstLine="709"/>
        <w:jc w:val="both"/>
        <w:rPr>
          <w:rFonts w:ascii="Times New Roman" w:hAnsi="Times New Roman"/>
          <w:color w:val="auto"/>
          <w:sz w:val="24"/>
          <w:szCs w:val="28"/>
        </w:rPr>
      </w:pPr>
    </w:p>
    <w:p w:rsidR="004B140C" w:rsidRPr="00871AFF" w:rsidRDefault="004B140C" w:rsidP="004B140C">
      <w:pPr>
        <w:spacing w:after="0" w:line="240" w:lineRule="auto"/>
        <w:ind w:firstLine="709"/>
        <w:jc w:val="both"/>
        <w:rPr>
          <w:rFonts w:ascii="Times New Roman" w:hAnsi="Times New Roman"/>
          <w:b/>
          <w:color w:val="auto"/>
          <w:sz w:val="28"/>
          <w:szCs w:val="28"/>
        </w:rPr>
      </w:pPr>
      <w:r>
        <w:rPr>
          <w:rFonts w:ascii="Times New Roman" w:hAnsi="Times New Roman"/>
          <w:b/>
          <w:color w:val="auto"/>
          <w:sz w:val="28"/>
          <w:szCs w:val="28"/>
        </w:rPr>
        <w:t>1.3</w:t>
      </w:r>
      <w:r w:rsidRPr="00871AFF">
        <w:rPr>
          <w:rFonts w:ascii="Times New Roman" w:hAnsi="Times New Roman"/>
          <w:b/>
          <w:color w:val="auto"/>
          <w:sz w:val="28"/>
          <w:szCs w:val="28"/>
        </w:rPr>
        <w:t>.2. Планируемые результаты освоения общеобразовательной дисциплины в соответствии с ФГОС СПО и на основе ФГОС СОО</w:t>
      </w:r>
    </w:p>
    <w:p w:rsidR="004B140C" w:rsidRDefault="004B140C" w:rsidP="004B140C">
      <w:pPr>
        <w:jc w:val="both"/>
        <w:rPr>
          <w:rFonts w:ascii="Times New Roman" w:hAnsi="Times New Roman"/>
          <w:color w:val="auto"/>
          <w:sz w:val="28"/>
          <w:szCs w:val="28"/>
        </w:rPr>
      </w:pPr>
    </w:p>
    <w:p w:rsidR="004B140C" w:rsidRPr="0092061C" w:rsidRDefault="004B140C" w:rsidP="004B140C">
      <w:pPr>
        <w:jc w:val="both"/>
        <w:rPr>
          <w:rFonts w:ascii="Times New Roman" w:hAnsi="Times New Roman"/>
          <w:b/>
          <w:color w:val="auto"/>
          <w:sz w:val="24"/>
          <w:szCs w:val="28"/>
        </w:rPr>
      </w:pPr>
      <w:r w:rsidRPr="0092061C">
        <w:rPr>
          <w:rFonts w:ascii="Times New Roman" w:hAnsi="Times New Roman"/>
          <w:color w:val="auto"/>
          <w:sz w:val="24"/>
          <w:szCs w:val="28"/>
        </w:rPr>
        <w:t>Особое значение дисциплина имеет при формировании и развитии ОК и ПК.</w:t>
      </w:r>
    </w:p>
    <w:p w:rsidR="004B140C" w:rsidRPr="00871AFF" w:rsidRDefault="004B140C" w:rsidP="004B140C">
      <w:pPr>
        <w:rPr>
          <w:rFonts w:ascii="Times New Roman" w:hAnsi="Times New Roman"/>
          <w:color w:val="auto"/>
          <w:sz w:val="28"/>
          <w:szCs w:val="28"/>
        </w:rPr>
      </w:pPr>
    </w:p>
    <w:p w:rsidR="004B140C" w:rsidRPr="0040168D" w:rsidRDefault="004B140C" w:rsidP="004B140C">
      <w:pPr>
        <w:rPr>
          <w:rFonts w:ascii="OfficinaSansBookC" w:hAnsi="OfficinaSansBookC"/>
          <w:color w:val="auto"/>
        </w:rPr>
        <w:sectPr w:rsidR="004B140C" w:rsidRPr="0040168D" w:rsidSect="00373127">
          <w:footerReference w:type="default" r:id="rId9"/>
          <w:pgSz w:w="11906" w:h="16838"/>
          <w:pgMar w:top="1134" w:right="850" w:bottom="284" w:left="1701" w:header="708" w:footer="708" w:gutter="0"/>
          <w:pgNumType w:start="1"/>
          <w:cols w:space="720"/>
          <w:titlePg/>
          <w:docGrid w:linePitch="299"/>
        </w:sectPr>
      </w:pPr>
    </w:p>
    <w:tbl>
      <w:tblPr>
        <w:tblW w:w="1485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64"/>
        <w:gridCol w:w="6067"/>
        <w:gridCol w:w="4819"/>
      </w:tblGrid>
      <w:tr w:rsidR="004B140C" w:rsidRPr="00373127" w:rsidTr="00373127">
        <w:trPr>
          <w:trHeight w:val="416"/>
        </w:trPr>
        <w:tc>
          <w:tcPr>
            <w:tcW w:w="3964" w:type="dxa"/>
            <w:vMerge w:val="restart"/>
            <w:tcBorders>
              <w:top w:val="single" w:sz="4" w:space="0" w:color="000000"/>
              <w:left w:val="single" w:sz="4" w:space="0" w:color="000000"/>
              <w:bottom w:val="single" w:sz="4" w:space="0" w:color="000000"/>
              <w:right w:val="single" w:sz="4" w:space="0" w:color="000000"/>
            </w:tcBorders>
            <w:vAlign w:val="center"/>
          </w:tcPr>
          <w:p w:rsidR="004B140C" w:rsidRPr="00373127" w:rsidRDefault="004B140C" w:rsidP="00373127">
            <w:pPr>
              <w:spacing w:after="0"/>
              <w:jc w:val="center"/>
              <w:rPr>
                <w:rFonts w:ascii="Times New Roman" w:hAnsi="Times New Roman"/>
                <w:b/>
                <w:color w:val="auto"/>
                <w:sz w:val="24"/>
                <w:szCs w:val="24"/>
              </w:rPr>
            </w:pPr>
            <w:r w:rsidRPr="00373127">
              <w:rPr>
                <w:rFonts w:ascii="Times New Roman" w:hAnsi="Times New Roman"/>
                <w:b/>
                <w:color w:val="auto"/>
                <w:sz w:val="24"/>
                <w:szCs w:val="24"/>
              </w:rPr>
              <w:lastRenderedPageBreak/>
              <w:t>Код и наименование формируемых компетенций</w:t>
            </w:r>
          </w:p>
        </w:tc>
        <w:tc>
          <w:tcPr>
            <w:tcW w:w="10886" w:type="dxa"/>
            <w:gridSpan w:val="2"/>
            <w:tcBorders>
              <w:top w:val="single" w:sz="4" w:space="0" w:color="000000"/>
              <w:left w:val="single" w:sz="4" w:space="0" w:color="000000"/>
              <w:bottom w:val="single" w:sz="4" w:space="0" w:color="000000"/>
              <w:right w:val="single" w:sz="4" w:space="0" w:color="000000"/>
            </w:tcBorders>
            <w:vAlign w:val="center"/>
          </w:tcPr>
          <w:p w:rsidR="004B140C" w:rsidRPr="00373127" w:rsidRDefault="004B140C" w:rsidP="00373127">
            <w:pPr>
              <w:spacing w:after="0"/>
              <w:jc w:val="center"/>
              <w:rPr>
                <w:rFonts w:ascii="Times New Roman" w:hAnsi="Times New Roman"/>
                <w:b/>
                <w:color w:val="auto"/>
                <w:sz w:val="24"/>
                <w:szCs w:val="24"/>
              </w:rPr>
            </w:pPr>
            <w:r w:rsidRPr="00373127">
              <w:rPr>
                <w:rFonts w:ascii="Times New Roman" w:hAnsi="Times New Roman"/>
                <w:b/>
                <w:color w:val="auto"/>
                <w:sz w:val="24"/>
                <w:szCs w:val="24"/>
              </w:rPr>
              <w:t>Планируемые образовательные результаты обучения</w:t>
            </w:r>
          </w:p>
        </w:tc>
      </w:tr>
      <w:tr w:rsidR="004B140C" w:rsidRPr="00373127" w:rsidTr="00373127">
        <w:trPr>
          <w:trHeight w:val="71"/>
        </w:trPr>
        <w:tc>
          <w:tcPr>
            <w:tcW w:w="3964" w:type="dxa"/>
            <w:vMerge/>
            <w:tcBorders>
              <w:top w:val="single" w:sz="4" w:space="0" w:color="000000"/>
              <w:left w:val="single" w:sz="4" w:space="0" w:color="000000"/>
              <w:bottom w:val="single" w:sz="4" w:space="0" w:color="000000"/>
              <w:right w:val="single" w:sz="4" w:space="0" w:color="000000"/>
            </w:tcBorders>
            <w:vAlign w:val="center"/>
          </w:tcPr>
          <w:p w:rsidR="004B140C" w:rsidRPr="00373127" w:rsidRDefault="004B140C" w:rsidP="00373127">
            <w:pPr>
              <w:rPr>
                <w:rFonts w:ascii="Times New Roman" w:hAnsi="Times New Roman"/>
                <w:color w:val="auto"/>
                <w:sz w:val="24"/>
                <w:szCs w:val="24"/>
              </w:rPr>
            </w:pPr>
          </w:p>
        </w:tc>
        <w:tc>
          <w:tcPr>
            <w:tcW w:w="6067" w:type="dxa"/>
            <w:tcBorders>
              <w:top w:val="single" w:sz="4" w:space="0" w:color="000000"/>
              <w:left w:val="single" w:sz="4" w:space="0" w:color="000000"/>
              <w:bottom w:val="single" w:sz="4" w:space="0" w:color="000000"/>
              <w:right w:val="single" w:sz="4" w:space="0" w:color="000000"/>
            </w:tcBorders>
            <w:vAlign w:val="center"/>
          </w:tcPr>
          <w:p w:rsidR="004B140C" w:rsidRPr="00373127" w:rsidRDefault="004B140C" w:rsidP="00373127">
            <w:pPr>
              <w:spacing w:after="0"/>
              <w:jc w:val="center"/>
              <w:rPr>
                <w:rFonts w:ascii="Times New Roman" w:hAnsi="Times New Roman"/>
                <w:b/>
                <w:color w:val="auto"/>
                <w:sz w:val="24"/>
                <w:szCs w:val="24"/>
              </w:rPr>
            </w:pPr>
            <w:r w:rsidRPr="00373127">
              <w:rPr>
                <w:rFonts w:ascii="Times New Roman" w:hAnsi="Times New Roman"/>
                <w:b/>
                <w:color w:val="auto"/>
                <w:sz w:val="24"/>
                <w:szCs w:val="24"/>
              </w:rPr>
              <w:t>Общие</w:t>
            </w:r>
          </w:p>
        </w:tc>
        <w:tc>
          <w:tcPr>
            <w:tcW w:w="4819" w:type="dxa"/>
            <w:tcBorders>
              <w:top w:val="single" w:sz="4" w:space="0" w:color="000000"/>
              <w:left w:val="single" w:sz="4" w:space="0" w:color="000000"/>
              <w:bottom w:val="single" w:sz="4" w:space="0" w:color="000000"/>
              <w:right w:val="single" w:sz="4" w:space="0" w:color="000000"/>
            </w:tcBorders>
            <w:vAlign w:val="center"/>
          </w:tcPr>
          <w:p w:rsidR="004B140C" w:rsidRPr="00373127" w:rsidRDefault="004B140C" w:rsidP="00373127">
            <w:pPr>
              <w:spacing w:after="0"/>
              <w:jc w:val="center"/>
              <w:rPr>
                <w:rFonts w:ascii="Times New Roman" w:hAnsi="Times New Roman"/>
                <w:b/>
                <w:color w:val="auto"/>
                <w:sz w:val="24"/>
                <w:szCs w:val="24"/>
              </w:rPr>
            </w:pPr>
            <w:r w:rsidRPr="00373127">
              <w:rPr>
                <w:rFonts w:ascii="Times New Roman" w:hAnsi="Times New Roman"/>
                <w:b/>
                <w:color w:val="auto"/>
                <w:sz w:val="24"/>
                <w:szCs w:val="24"/>
              </w:rPr>
              <w:t>Дисциплинарные</w:t>
            </w:r>
          </w:p>
        </w:tc>
      </w:tr>
      <w:tr w:rsidR="004B140C" w:rsidRPr="00373127" w:rsidTr="00373127">
        <w:trPr>
          <w:trHeight w:val="690"/>
        </w:trPr>
        <w:tc>
          <w:tcPr>
            <w:tcW w:w="3964"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widowControl w:val="0"/>
              <w:spacing w:after="0"/>
              <w:ind w:left="177"/>
              <w:rPr>
                <w:rFonts w:ascii="Times New Roman" w:hAnsi="Times New Roman"/>
                <w:b/>
                <w:color w:val="auto"/>
                <w:sz w:val="24"/>
                <w:szCs w:val="24"/>
              </w:rPr>
            </w:pPr>
            <w:r w:rsidRPr="00373127">
              <w:rPr>
                <w:rFonts w:ascii="Times New Roman" w:hAnsi="Times New Roman"/>
                <w:color w:val="auto"/>
                <w:sz w:val="24"/>
                <w:szCs w:val="24"/>
              </w:rPr>
              <w:t xml:space="preserve">ОК 01. Выбирать способы решения задач профессиональной деятельности применительно </w:t>
            </w:r>
            <w:r w:rsidRPr="00373127">
              <w:rPr>
                <w:rFonts w:ascii="Times New Roman" w:hAnsi="Times New Roman"/>
                <w:color w:val="auto"/>
                <w:sz w:val="24"/>
                <w:szCs w:val="24"/>
              </w:rPr>
              <w:br/>
              <w:t>к различным контекстам</w:t>
            </w:r>
          </w:p>
        </w:tc>
        <w:tc>
          <w:tcPr>
            <w:tcW w:w="6067"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части трудового воспитания:</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к труду, осознание ценности мастерства, трудолюбие;</w:t>
            </w:r>
            <w:r w:rsidRPr="00373127">
              <w:rPr>
                <w:rFonts w:ascii="Times New Roman" w:hAnsi="Times New Roman"/>
                <w:iCs/>
                <w:color w:val="auto"/>
                <w:sz w:val="24"/>
                <w:szCs w:val="24"/>
              </w:rPr>
              <w:t xml:space="preserve"> </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373127">
              <w:rPr>
                <w:rFonts w:ascii="Times New Roman" w:hAnsi="Times New Roman"/>
                <w:iCs/>
                <w:color w:val="auto"/>
                <w:sz w:val="24"/>
                <w:szCs w:val="24"/>
              </w:rPr>
              <w:t xml:space="preserve"> </w:t>
            </w:r>
          </w:p>
          <w:p w:rsidR="004B140C" w:rsidRPr="00373127" w:rsidRDefault="004B140C" w:rsidP="00373127">
            <w:pPr>
              <w:spacing w:after="0"/>
              <w:jc w:val="both"/>
              <w:rPr>
                <w:rFonts w:ascii="Times New Roman" w:hAnsi="Times New Roman"/>
                <w:strike/>
                <w:color w:val="auto"/>
                <w:sz w:val="24"/>
                <w:szCs w:val="24"/>
                <w:shd w:val="clear" w:color="auto" w:fill="FFFFFF"/>
              </w:rPr>
            </w:pPr>
            <w:r w:rsidRPr="00373127">
              <w:rPr>
                <w:rFonts w:ascii="Times New Roman" w:hAnsi="Times New Roman"/>
                <w:color w:val="auto"/>
                <w:sz w:val="24"/>
                <w:szCs w:val="24"/>
                <w:shd w:val="clear" w:color="auto" w:fill="FFFFFF"/>
              </w:rPr>
              <w:t>- интерес к различным сферам профессиональной деятельности,</w:t>
            </w:r>
          </w:p>
          <w:p w:rsidR="004B140C" w:rsidRPr="00373127" w:rsidRDefault="004B140C" w:rsidP="00373127">
            <w:pPr>
              <w:spacing w:after="0"/>
              <w:jc w:val="both"/>
              <w:rPr>
                <w:rStyle w:val="dt-m"/>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Овладение универсальными учебными познавательными действиями:</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Style w:val="dt-m"/>
                <w:rFonts w:ascii="Times New Roman" w:hAnsi="Times New Roman"/>
                <w:color w:val="auto"/>
                <w:sz w:val="24"/>
                <w:szCs w:val="24"/>
                <w:shd w:val="clear" w:color="auto" w:fill="FFFFFF"/>
              </w:rPr>
              <w:t xml:space="preserve"> а) </w:t>
            </w:r>
            <w:r w:rsidRPr="00373127">
              <w:rPr>
                <w:rFonts w:ascii="Times New Roman" w:hAnsi="Times New Roman"/>
                <w:color w:val="auto"/>
                <w:sz w:val="24"/>
                <w:szCs w:val="24"/>
                <w:shd w:val="clear" w:color="auto" w:fill="FFFFFF"/>
              </w:rPr>
              <w:t>базовые логические действия:</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самостоятельно формулировать и актуализировать проблему, рассматривать ее всесторонне; </w:t>
            </w:r>
          </w:p>
          <w:p w:rsidR="004B140C" w:rsidRPr="00373127" w:rsidRDefault="004B140C" w:rsidP="00373127">
            <w:pPr>
              <w:pStyle w:val="dt-p"/>
              <w:shd w:val="clear" w:color="auto" w:fill="FFFFFF"/>
              <w:spacing w:before="0" w:beforeAutospacing="0" w:after="0" w:afterAutospacing="0"/>
              <w:jc w:val="both"/>
              <w:textAlignment w:val="baseline"/>
            </w:pPr>
            <w:r w:rsidRPr="00373127">
              <w:t xml:space="preserve">- устанавливать существенный признак или основания для сравнения, классификации и обобщения; </w:t>
            </w:r>
          </w:p>
          <w:p w:rsidR="004B140C" w:rsidRPr="00373127" w:rsidRDefault="004B140C" w:rsidP="00373127">
            <w:pPr>
              <w:pStyle w:val="dt-p"/>
              <w:shd w:val="clear" w:color="auto" w:fill="FFFFFF"/>
              <w:spacing w:before="0" w:beforeAutospacing="0" w:after="0" w:afterAutospacing="0"/>
              <w:jc w:val="both"/>
              <w:textAlignment w:val="baseline"/>
            </w:pPr>
            <w:r w:rsidRPr="00373127">
              <w:t>- определять цели деятельности, задавать параметры и критерии их достижения;</w:t>
            </w:r>
          </w:p>
          <w:p w:rsidR="004B140C" w:rsidRPr="00373127" w:rsidRDefault="004B140C" w:rsidP="00373127">
            <w:pPr>
              <w:pStyle w:val="dt-p"/>
              <w:shd w:val="clear" w:color="auto" w:fill="FFFFFF"/>
              <w:spacing w:before="0" w:beforeAutospacing="0" w:after="0" w:afterAutospacing="0"/>
              <w:jc w:val="both"/>
              <w:textAlignment w:val="baseline"/>
            </w:pPr>
            <w:r w:rsidRPr="00373127">
              <w:t xml:space="preserve">- выявлять закономерности и противоречия в рассматриваемых явлениях; </w:t>
            </w:r>
          </w:p>
          <w:p w:rsidR="004B140C" w:rsidRPr="00373127" w:rsidRDefault="004B140C" w:rsidP="00373127">
            <w:pPr>
              <w:pStyle w:val="dt-p"/>
              <w:shd w:val="clear" w:color="auto" w:fill="FFFFFF"/>
              <w:spacing w:before="0" w:beforeAutospacing="0" w:after="0" w:afterAutospacing="0"/>
              <w:jc w:val="both"/>
              <w:textAlignment w:val="baseline"/>
            </w:pPr>
            <w:r w:rsidRPr="00373127">
              <w:t>- вносить коррективы в деятельность, оценивать соответствие результатов целям, оценивать риски последствий деятельности;</w:t>
            </w:r>
            <w:r w:rsidRPr="00373127">
              <w:rPr>
                <w:iCs/>
              </w:rPr>
              <w:t xml:space="preserve"> </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rPr>
              <w:t xml:space="preserve">- развивать </w:t>
            </w:r>
            <w:proofErr w:type="spellStart"/>
            <w:r w:rsidRPr="00373127">
              <w:rPr>
                <w:rFonts w:ascii="Times New Roman" w:hAnsi="Times New Roman"/>
                <w:color w:val="auto"/>
                <w:sz w:val="24"/>
                <w:szCs w:val="24"/>
              </w:rPr>
              <w:t>креативное</w:t>
            </w:r>
            <w:proofErr w:type="spellEnd"/>
            <w:r w:rsidRPr="00373127">
              <w:rPr>
                <w:rFonts w:ascii="Times New Roman" w:hAnsi="Times New Roman"/>
                <w:color w:val="auto"/>
                <w:sz w:val="24"/>
                <w:szCs w:val="24"/>
              </w:rPr>
              <w:t xml:space="preserve"> мышление при решении жизненных проблем</w:t>
            </w:r>
            <w:r w:rsidRPr="00373127">
              <w:rPr>
                <w:rFonts w:ascii="Times New Roman" w:hAnsi="Times New Roman"/>
                <w:iCs/>
                <w:color w:val="auto"/>
                <w:sz w:val="24"/>
                <w:szCs w:val="24"/>
              </w:rPr>
              <w:t xml:space="preserve"> </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Style w:val="dt-m"/>
                <w:rFonts w:ascii="Times New Roman" w:hAnsi="Times New Roman"/>
                <w:color w:val="auto"/>
                <w:sz w:val="24"/>
                <w:szCs w:val="24"/>
                <w:shd w:val="clear" w:color="auto" w:fill="FFFFFF"/>
              </w:rPr>
              <w:t>б)</w:t>
            </w:r>
            <w:r w:rsidRPr="00373127">
              <w:rPr>
                <w:rFonts w:ascii="Times New Roman" w:hAnsi="Times New Roman"/>
                <w:color w:val="auto"/>
                <w:sz w:val="24"/>
                <w:szCs w:val="24"/>
                <w:shd w:val="clear" w:color="auto" w:fill="FFFFFF"/>
              </w:rPr>
              <w:t> базовые исследовательские действия:</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lastRenderedPageBreak/>
              <w:t>- владеть навыками учебно-исследовательской и проектной деятельности, навыками разрешения проблем;</w:t>
            </w:r>
            <w:r w:rsidRPr="00373127">
              <w:rPr>
                <w:rFonts w:ascii="Times New Roman" w:hAnsi="Times New Roman"/>
                <w:iCs/>
                <w:color w:val="auto"/>
                <w:sz w:val="24"/>
                <w:szCs w:val="24"/>
              </w:rPr>
              <w:t xml:space="preserve"> </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373127">
              <w:rPr>
                <w:rFonts w:ascii="Times New Roman" w:hAnsi="Times New Roman"/>
                <w:iCs/>
                <w:color w:val="auto"/>
                <w:sz w:val="24"/>
                <w:szCs w:val="24"/>
              </w:rPr>
              <w:t xml:space="preserve"> </w:t>
            </w:r>
          </w:p>
          <w:p w:rsidR="004B140C" w:rsidRPr="00373127" w:rsidRDefault="004B140C" w:rsidP="00373127">
            <w:pPr>
              <w:shd w:val="clear" w:color="auto" w:fill="FFFFFF"/>
              <w:spacing w:after="0"/>
              <w:jc w:val="both"/>
              <w:textAlignment w:val="baseline"/>
              <w:rPr>
                <w:rFonts w:ascii="Times New Roman" w:hAnsi="Times New Roman"/>
                <w:iCs/>
                <w:color w:val="auto"/>
                <w:sz w:val="24"/>
                <w:szCs w:val="24"/>
              </w:rPr>
            </w:pPr>
            <w:r w:rsidRPr="00373127">
              <w:rPr>
                <w:rFonts w:ascii="Times New Roman" w:hAnsi="Times New Roman"/>
                <w:color w:val="auto"/>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373127">
              <w:rPr>
                <w:rFonts w:ascii="Times New Roman" w:hAnsi="Times New Roman"/>
                <w:iCs/>
                <w:color w:val="auto"/>
                <w:sz w:val="24"/>
                <w:szCs w:val="24"/>
              </w:rPr>
              <w:t xml:space="preserve"> </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уметь переносить знания в познавательную и практическую области жизнедеятельности;</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уметь интегрировать знания из разных предметных областей;</w:t>
            </w:r>
            <w:r w:rsidRPr="00373127">
              <w:rPr>
                <w:rFonts w:ascii="Times New Roman" w:hAnsi="Times New Roman"/>
                <w:iCs/>
                <w:color w:val="auto"/>
                <w:sz w:val="24"/>
                <w:szCs w:val="24"/>
              </w:rPr>
              <w:t xml:space="preserve"> </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выдвигать новые идеи, предлагать оригинальные подходы и решения;</w:t>
            </w:r>
            <w:r w:rsidRPr="00373127">
              <w:rPr>
                <w:rFonts w:ascii="Times New Roman" w:hAnsi="Times New Roman"/>
                <w:iCs/>
                <w:color w:val="auto"/>
                <w:sz w:val="24"/>
                <w:szCs w:val="24"/>
              </w:rPr>
              <w:t xml:space="preserve"> </w:t>
            </w:r>
          </w:p>
          <w:p w:rsidR="004B140C" w:rsidRPr="00373127" w:rsidRDefault="004B140C" w:rsidP="00373127">
            <w:pPr>
              <w:pStyle w:val="dt-p"/>
              <w:shd w:val="clear" w:color="auto" w:fill="FFFFFF"/>
              <w:spacing w:before="0" w:beforeAutospacing="0" w:after="0" w:afterAutospacing="0"/>
              <w:textAlignment w:val="baseline"/>
            </w:pPr>
            <w:r w:rsidRPr="00373127">
              <w:t xml:space="preserve">- способность их использования в познавательной и социальной практике </w:t>
            </w:r>
          </w:p>
        </w:tc>
        <w:tc>
          <w:tcPr>
            <w:tcW w:w="4819"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rPr>
                <w:rFonts w:ascii="Times New Roman" w:hAnsi="Times New Roman"/>
                <w:color w:val="auto"/>
                <w:sz w:val="24"/>
                <w:szCs w:val="24"/>
              </w:rPr>
            </w:pPr>
            <w:r w:rsidRPr="00373127">
              <w:rPr>
                <w:rFonts w:ascii="Times New Roman" w:hAnsi="Times New Roman"/>
                <w:color w:val="auto"/>
                <w:sz w:val="24"/>
                <w:szCs w:val="24"/>
              </w:rPr>
              <w:lastRenderedPageBreak/>
              <w:t xml:space="preserve">- сформировать представления о возможных источниках опасности </w:t>
            </w:r>
            <w:proofErr w:type="gramStart"/>
            <w:r w:rsidRPr="00373127">
              <w:rPr>
                <w:rFonts w:ascii="Times New Roman" w:hAnsi="Times New Roman"/>
                <w:color w:val="auto"/>
                <w:sz w:val="24"/>
                <w:szCs w:val="24"/>
              </w:rPr>
              <w:t>в</w:t>
            </w:r>
            <w:proofErr w:type="gramEnd"/>
          </w:p>
          <w:p w:rsidR="004B140C" w:rsidRPr="00373127" w:rsidRDefault="004B140C" w:rsidP="00373127">
            <w:pPr>
              <w:spacing w:after="0"/>
              <w:ind w:left="57" w:right="57"/>
              <w:rPr>
                <w:rFonts w:ascii="Times New Roman" w:hAnsi="Times New Roman"/>
                <w:color w:val="auto"/>
                <w:sz w:val="24"/>
                <w:szCs w:val="24"/>
              </w:rPr>
            </w:pPr>
            <w:proofErr w:type="gramStart"/>
            <w:r w:rsidRPr="00373127">
              <w:rPr>
                <w:rFonts w:ascii="Times New Roman" w:hAnsi="Times New Roman"/>
                <w:color w:val="auto"/>
                <w:sz w:val="24"/>
                <w:szCs w:val="24"/>
              </w:rPr>
              <w:t>различных ситуациях (в быту, транспорте, общественных местах, в природной</w:t>
            </w:r>
            <w:proofErr w:type="gramEnd"/>
          </w:p>
          <w:p w:rsidR="004B140C" w:rsidRPr="00373127" w:rsidRDefault="004B140C" w:rsidP="00373127">
            <w:pPr>
              <w:spacing w:after="0"/>
              <w:ind w:left="57" w:right="57"/>
              <w:rPr>
                <w:rFonts w:ascii="Times New Roman" w:hAnsi="Times New Roman"/>
                <w:color w:val="auto"/>
                <w:sz w:val="24"/>
                <w:szCs w:val="24"/>
              </w:rPr>
            </w:pPr>
            <w:r w:rsidRPr="00373127">
              <w:rPr>
                <w:rFonts w:ascii="Times New Roman" w:hAnsi="Times New Roman"/>
                <w:color w:val="auto"/>
                <w:sz w:val="24"/>
                <w:szCs w:val="24"/>
              </w:rPr>
              <w:t>среде, в социуме, в цифровой среде); владение основными способами</w:t>
            </w:r>
          </w:p>
          <w:p w:rsidR="004B140C" w:rsidRPr="00373127" w:rsidRDefault="004B140C" w:rsidP="00373127">
            <w:pPr>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предупреждения опасных и экстремальных ситуаций; </w:t>
            </w:r>
          </w:p>
          <w:p w:rsidR="004B140C" w:rsidRPr="00373127" w:rsidRDefault="004B140C" w:rsidP="00373127">
            <w:pPr>
              <w:spacing w:after="0"/>
              <w:ind w:left="57" w:right="57"/>
              <w:rPr>
                <w:rFonts w:ascii="Times New Roman" w:hAnsi="Times New Roman"/>
                <w:b/>
                <w:color w:val="auto"/>
                <w:sz w:val="24"/>
                <w:szCs w:val="24"/>
              </w:rPr>
            </w:pPr>
            <w:r w:rsidRPr="00373127">
              <w:rPr>
                <w:rFonts w:ascii="Times New Roman" w:hAnsi="Times New Roman"/>
                <w:color w:val="auto"/>
                <w:sz w:val="24"/>
                <w:szCs w:val="24"/>
              </w:rPr>
              <w:t>- знать порядок действий в экстремальных и чрезвычайных ситуациях</w:t>
            </w:r>
          </w:p>
        </w:tc>
      </w:tr>
      <w:tr w:rsidR="004B140C" w:rsidRPr="00373127" w:rsidTr="00373127">
        <w:trPr>
          <w:trHeight w:val="983"/>
        </w:trPr>
        <w:tc>
          <w:tcPr>
            <w:tcW w:w="3964"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67"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области ценности научного познания:</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373127">
              <w:rPr>
                <w:rFonts w:ascii="Times New Roman" w:hAnsi="Times New Roman"/>
                <w:iCs/>
                <w:color w:val="auto"/>
                <w:sz w:val="24"/>
                <w:szCs w:val="24"/>
              </w:rPr>
              <w:t xml:space="preserve"> </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4B140C" w:rsidRPr="00373127" w:rsidRDefault="004B140C" w:rsidP="00373127">
            <w:pPr>
              <w:spacing w:after="0"/>
              <w:jc w:val="both"/>
              <w:rPr>
                <w:rFonts w:ascii="Times New Roman" w:hAnsi="Times New Roman"/>
                <w:iCs/>
                <w:color w:val="auto"/>
                <w:sz w:val="24"/>
                <w:szCs w:val="24"/>
              </w:rPr>
            </w:pPr>
            <w:r w:rsidRPr="00373127">
              <w:rPr>
                <w:rFonts w:ascii="Times New Roman" w:hAnsi="Times New Roman"/>
                <w:color w:val="auto"/>
                <w:sz w:val="24"/>
                <w:szCs w:val="24"/>
                <w:shd w:val="clear" w:color="auto" w:fill="FFFFFF"/>
              </w:rPr>
              <w:t xml:space="preserve">- осознание ценности научной деятельности, готовность </w:t>
            </w:r>
            <w:r w:rsidRPr="00373127">
              <w:rPr>
                <w:rFonts w:ascii="Times New Roman" w:hAnsi="Times New Roman"/>
                <w:color w:val="auto"/>
                <w:sz w:val="24"/>
                <w:szCs w:val="24"/>
                <w:shd w:val="clear" w:color="auto" w:fill="FFFFFF"/>
              </w:rPr>
              <w:lastRenderedPageBreak/>
              <w:t>осуществлять проектную и исследовательскую деятельность индивидуально и в группе;</w:t>
            </w:r>
          </w:p>
          <w:p w:rsidR="004B140C" w:rsidRPr="00373127" w:rsidRDefault="004B140C" w:rsidP="00373127">
            <w:pPr>
              <w:spacing w:after="0"/>
              <w:jc w:val="both"/>
              <w:rPr>
                <w:rStyle w:val="dt-m"/>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Овладение универсальными учебными познавательными действиями:</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в) работа с информацией:</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rPr>
              <w:t>- оценивать достоверность, легитимность информации, ее соответствие правовым и морально-этическим нормам;</w:t>
            </w:r>
            <w:r w:rsidRPr="00373127">
              <w:rPr>
                <w:rFonts w:ascii="Times New Roman" w:hAnsi="Times New Roman"/>
                <w:color w:val="auto"/>
                <w:sz w:val="24"/>
                <w:szCs w:val="24"/>
                <w:shd w:val="clear" w:color="auto" w:fill="FFFFFF"/>
              </w:rPr>
              <w:t xml:space="preserve"> </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4B140C" w:rsidRPr="00373127" w:rsidRDefault="004B140C" w:rsidP="00373127">
            <w:pPr>
              <w:pStyle w:val="dt-p"/>
              <w:shd w:val="clear" w:color="auto" w:fill="FFFFFF"/>
              <w:spacing w:before="0" w:beforeAutospacing="0" w:after="0" w:afterAutospacing="0"/>
              <w:jc w:val="both"/>
              <w:textAlignment w:val="baseline"/>
            </w:pPr>
            <w:r w:rsidRPr="00373127">
              <w:t>- владеть навыками распознавания и защиты информации, информационной безопасности личности</w:t>
            </w:r>
            <w:r w:rsidRPr="00373127">
              <w:rPr>
                <w:shd w:val="clear" w:color="auto" w:fill="FFFFFF"/>
              </w:rPr>
              <w:t xml:space="preserve">; </w:t>
            </w:r>
            <w:r w:rsidRPr="00373127">
              <w:rPr>
                <w:iCs/>
              </w:rPr>
              <w:t xml:space="preserve"> </w:t>
            </w:r>
          </w:p>
        </w:tc>
        <w:tc>
          <w:tcPr>
            <w:tcW w:w="4819"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 проявить нетерпимость к проявлениям насилия в </w:t>
            </w:r>
            <w:proofErr w:type="gramStart"/>
            <w:r w:rsidRPr="00373127">
              <w:rPr>
                <w:rFonts w:ascii="Times New Roman" w:hAnsi="Times New Roman"/>
                <w:color w:val="auto"/>
                <w:sz w:val="24"/>
                <w:szCs w:val="24"/>
              </w:rPr>
              <w:t>социальном</w:t>
            </w:r>
            <w:proofErr w:type="gramEnd"/>
          </w:p>
          <w:p w:rsidR="004B140C" w:rsidRPr="00373127" w:rsidRDefault="004B140C" w:rsidP="00373127">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t>взаимодействии</w:t>
            </w:r>
            <w:proofErr w:type="gramEnd"/>
            <w:r w:rsidRPr="00373127">
              <w:rPr>
                <w:rFonts w:ascii="Times New Roman" w:hAnsi="Times New Roman"/>
                <w:color w:val="auto"/>
                <w:sz w:val="24"/>
                <w:szCs w:val="24"/>
              </w:rPr>
              <w:t xml:space="preserve">;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знать о способах безопасного поведения в цифровой среде;</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уметь применять их на практике;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уметь распознавать опасности </w:t>
            </w:r>
            <w:proofErr w:type="gramStart"/>
            <w:r w:rsidRPr="00373127">
              <w:rPr>
                <w:rFonts w:ascii="Times New Roman" w:hAnsi="Times New Roman"/>
                <w:color w:val="auto"/>
                <w:sz w:val="24"/>
                <w:szCs w:val="24"/>
              </w:rPr>
              <w:t>в</w:t>
            </w:r>
            <w:proofErr w:type="gramEnd"/>
            <w:r w:rsidRPr="00373127">
              <w:rPr>
                <w:rFonts w:ascii="Times New Roman" w:hAnsi="Times New Roman"/>
                <w:color w:val="auto"/>
                <w:sz w:val="24"/>
                <w:szCs w:val="24"/>
              </w:rPr>
              <w:t xml:space="preserve"> цифровой</w:t>
            </w:r>
          </w:p>
          <w:p w:rsidR="004B140C" w:rsidRPr="00373127" w:rsidRDefault="004B140C" w:rsidP="00373127">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t>среде (в том числе криминального характера, опасности вовлечения в</w:t>
            </w:r>
            <w:proofErr w:type="gramEnd"/>
          </w:p>
          <w:p w:rsidR="004B140C" w:rsidRPr="00373127" w:rsidRDefault="004B140C" w:rsidP="00373127">
            <w:pPr>
              <w:spacing w:after="0"/>
              <w:ind w:left="57" w:right="57"/>
              <w:jc w:val="both"/>
              <w:rPr>
                <w:rFonts w:ascii="Times New Roman" w:hAnsi="Times New Roman"/>
                <w:b/>
                <w:color w:val="auto"/>
                <w:sz w:val="24"/>
                <w:szCs w:val="24"/>
              </w:rPr>
            </w:pPr>
            <w:r w:rsidRPr="00373127">
              <w:rPr>
                <w:rFonts w:ascii="Times New Roman" w:hAnsi="Times New Roman"/>
                <w:color w:val="auto"/>
                <w:sz w:val="24"/>
                <w:szCs w:val="24"/>
              </w:rPr>
              <w:lastRenderedPageBreak/>
              <w:t>деструктивную деятельность) и противодействовать им</w:t>
            </w:r>
          </w:p>
        </w:tc>
      </w:tr>
      <w:tr w:rsidR="004B140C" w:rsidRPr="00373127" w:rsidTr="00373127">
        <w:trPr>
          <w:trHeight w:val="562"/>
        </w:trPr>
        <w:tc>
          <w:tcPr>
            <w:tcW w:w="3964"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w:t>
            </w:r>
            <w:r w:rsidRPr="00373127">
              <w:rPr>
                <w:rFonts w:ascii="Times New Roman" w:hAnsi="Times New Roman"/>
                <w:color w:val="auto"/>
                <w:sz w:val="24"/>
                <w:szCs w:val="24"/>
              </w:rPr>
              <w:lastRenderedPageBreak/>
              <w:t>сфере, использовать знания по финансовой грамотности в различных жизненных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tabs>
                <w:tab w:val="left" w:pos="182"/>
              </w:tabs>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lastRenderedPageBreak/>
              <w:t xml:space="preserve"> В области духовно-нравственного воспитания:</w:t>
            </w:r>
          </w:p>
          <w:p w:rsidR="004B140C" w:rsidRPr="00373127" w:rsidRDefault="004B140C" w:rsidP="00373127">
            <w:pPr>
              <w:spacing w:after="0"/>
              <w:jc w:val="both"/>
              <w:rPr>
                <w:rFonts w:ascii="Times New Roman" w:hAnsi="Times New Roman"/>
                <w:iCs/>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нравственного сознания, этического поведения;</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способность оценивать ситуацию и принимать осознанные решения, ориентируясь на морально-</w:t>
            </w:r>
            <w:r w:rsidRPr="00373127">
              <w:rPr>
                <w:rFonts w:ascii="Times New Roman" w:hAnsi="Times New Roman"/>
                <w:color w:val="auto"/>
                <w:sz w:val="24"/>
                <w:szCs w:val="24"/>
                <w:shd w:val="clear" w:color="auto" w:fill="FFFFFF"/>
              </w:rPr>
              <w:lastRenderedPageBreak/>
              <w:t>нравственные нормы и ценности;</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осознание личного вклада в построение устойчивого будущего;</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регулятивными действиями:</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а) самоорганизация:</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самостоятельно составлять план решения проблемы с учетом имеющихся ресурсов, собственных возможностей и предпочтений;</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давать оценку новым ситуациям;</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б) самоконтроль:</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использовать приемы рефлексии для оценки ситуации, выбора верного решения;</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rPr>
              <w:t>- уметь оценивать риски и своевременно принимать решения по их снижению;</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xml:space="preserve">в) эмоциональный интеллект, предполагающий </w:t>
            </w:r>
            <w:proofErr w:type="spellStart"/>
            <w:r w:rsidRPr="00373127">
              <w:rPr>
                <w:rFonts w:ascii="Times New Roman" w:hAnsi="Times New Roman"/>
                <w:color w:val="auto"/>
                <w:sz w:val="24"/>
                <w:szCs w:val="24"/>
              </w:rPr>
              <w:t>сформированность</w:t>
            </w:r>
            <w:proofErr w:type="spellEnd"/>
            <w:r w:rsidRPr="00373127">
              <w:rPr>
                <w:rFonts w:ascii="Times New Roman" w:hAnsi="Times New Roman"/>
                <w:color w:val="auto"/>
                <w:sz w:val="24"/>
                <w:szCs w:val="24"/>
              </w:rPr>
              <w:t>:</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xml:space="preserve">- </w:t>
            </w:r>
            <w:proofErr w:type="spellStart"/>
            <w:r w:rsidRPr="00373127">
              <w:rPr>
                <w:rFonts w:ascii="Times New Roman" w:hAnsi="Times New Roman"/>
                <w:color w:val="auto"/>
                <w:sz w:val="24"/>
                <w:szCs w:val="24"/>
              </w:rPr>
              <w:t>эмпатии</w:t>
            </w:r>
            <w:proofErr w:type="spellEnd"/>
            <w:r w:rsidRPr="00373127">
              <w:rPr>
                <w:rFonts w:ascii="Times New Roman" w:hAnsi="Times New Roman"/>
                <w:color w:val="auto"/>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B140C" w:rsidRPr="00373127" w:rsidRDefault="004B140C" w:rsidP="00373127">
            <w:pPr>
              <w:pStyle w:val="dt-p"/>
              <w:shd w:val="clear" w:color="auto" w:fill="FFFFFF"/>
              <w:spacing w:before="0" w:beforeAutospacing="0" w:after="0" w:afterAutospacing="0"/>
              <w:jc w:val="both"/>
              <w:textAlignment w:val="baseline"/>
            </w:pPr>
            <w:r w:rsidRPr="00373127">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819"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4B140C" w:rsidRPr="00373127" w:rsidRDefault="004B140C" w:rsidP="00373127">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сформировать представления о роли России в современном мире;</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угрозах военного характера; роли Вооруженных Сил Российской Федерации </w:t>
            </w:r>
            <w:proofErr w:type="gramStart"/>
            <w:r w:rsidRPr="00373127">
              <w:rPr>
                <w:rFonts w:ascii="Times New Roman" w:hAnsi="Times New Roman"/>
                <w:color w:val="auto"/>
                <w:sz w:val="24"/>
                <w:szCs w:val="24"/>
              </w:rPr>
              <w:t>в</w:t>
            </w:r>
            <w:proofErr w:type="gramEnd"/>
          </w:p>
          <w:p w:rsidR="004B140C" w:rsidRPr="00373127" w:rsidRDefault="004B140C" w:rsidP="00373127">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t>обеспечении</w:t>
            </w:r>
            <w:proofErr w:type="gramEnd"/>
            <w:r w:rsidRPr="00373127">
              <w:rPr>
                <w:rFonts w:ascii="Times New Roman" w:hAnsi="Times New Roman"/>
                <w:color w:val="auto"/>
                <w:sz w:val="24"/>
                <w:szCs w:val="24"/>
              </w:rPr>
              <w:t xml:space="preserve"> мира; знать основы обороны государства и воинской службы;</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прав и обязанностей гражданина в области гражданской обороны; знать</w:t>
            </w:r>
          </w:p>
          <w:p w:rsidR="004B140C" w:rsidRPr="00373127" w:rsidRDefault="004B140C" w:rsidP="00373127">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действия при сигналах гражданской обороны</w:t>
            </w:r>
          </w:p>
        </w:tc>
      </w:tr>
      <w:tr w:rsidR="004B140C" w:rsidRPr="00373127" w:rsidTr="00373127">
        <w:trPr>
          <w:trHeight w:val="2148"/>
        </w:trPr>
        <w:tc>
          <w:tcPr>
            <w:tcW w:w="3964"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04. Эффективно взаимодействовать и работать в коллективе и команде</w:t>
            </w:r>
          </w:p>
        </w:tc>
        <w:tc>
          <w:tcPr>
            <w:tcW w:w="6067"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готовность к саморазвитию, самостоятельности и самоопределению;</w:t>
            </w:r>
          </w:p>
          <w:p w:rsidR="004B140C" w:rsidRPr="00373127" w:rsidRDefault="004B140C" w:rsidP="00373127">
            <w:pPr>
              <w:pStyle w:val="dt-p"/>
              <w:shd w:val="clear" w:color="auto" w:fill="FFFFFF"/>
              <w:spacing w:before="0" w:beforeAutospacing="0" w:after="0" w:afterAutospacing="0"/>
              <w:jc w:val="both"/>
              <w:textAlignment w:val="baseline"/>
            </w:pPr>
            <w:r w:rsidRPr="00373127">
              <w:t>-овладение навыками учебно-исследовательской, проектной и социальной деятельности;</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коммуникативными действиями:</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б) совместная деятельность:</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понимать и использовать преимущества командной и индивидуальной работы;</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координировать и выполнять работу в условиях реального, виртуального и комбинированного взаимодействия;</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rPr>
              <w:t xml:space="preserve">- осуществлять позитивное стратегическое поведение в </w:t>
            </w:r>
            <w:r w:rsidRPr="00373127">
              <w:rPr>
                <w:rFonts w:ascii="Times New Roman" w:hAnsi="Times New Roman"/>
                <w:color w:val="auto"/>
                <w:sz w:val="24"/>
                <w:szCs w:val="24"/>
              </w:rPr>
              <w:lastRenderedPageBreak/>
              <w:t>различных ситуациях, проявлять творчество и воображение, быть инициативным</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регулятивными действиями:</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г) принятие себя и других людей:</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принимать мотивы и аргументы других людей при анализе результатов деятельности;</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признавать свое право и право других людей на ошибки;</w:t>
            </w:r>
          </w:p>
          <w:p w:rsidR="004B140C" w:rsidRPr="00373127" w:rsidRDefault="004B140C" w:rsidP="00373127">
            <w:pPr>
              <w:widowControl w:val="0"/>
              <w:spacing w:after="0" w:line="240" w:lineRule="auto"/>
              <w:jc w:val="both"/>
              <w:rPr>
                <w:rFonts w:ascii="Times New Roman" w:hAnsi="Times New Roman"/>
                <w:color w:val="auto"/>
                <w:sz w:val="24"/>
                <w:szCs w:val="24"/>
                <w:shd w:val="clear" w:color="auto" w:fill="FFFFFF"/>
              </w:rPr>
            </w:pPr>
            <w:r w:rsidRPr="00373127">
              <w:rPr>
                <w:rFonts w:ascii="Times New Roman" w:hAnsi="Times New Roman"/>
                <w:color w:val="auto"/>
                <w:sz w:val="24"/>
                <w:szCs w:val="24"/>
              </w:rPr>
              <w:t>- развивать способность понимать мир с позиции другого человека</w:t>
            </w:r>
          </w:p>
        </w:tc>
        <w:tc>
          <w:tcPr>
            <w:tcW w:w="4819"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 знать основы безопасного, конструктивного общения,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уметь различать опасные явления в социальном взаимодействии, в том числе</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криминального характера; </w:t>
            </w:r>
          </w:p>
          <w:p w:rsidR="004B140C" w:rsidRPr="00373127" w:rsidRDefault="004B140C" w:rsidP="00373127">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 уметь предупреждать опасные явления и противодействовать им</w:t>
            </w:r>
          </w:p>
        </w:tc>
      </w:tr>
      <w:tr w:rsidR="004B140C" w:rsidRPr="00373127" w:rsidTr="00373127">
        <w:trPr>
          <w:trHeight w:val="983"/>
        </w:trPr>
        <w:tc>
          <w:tcPr>
            <w:tcW w:w="3964"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373127">
              <w:rPr>
                <w:rFonts w:ascii="Times New Roman" w:hAnsi="Times New Roman"/>
                <w:color w:val="auto"/>
                <w:sz w:val="24"/>
                <w:szCs w:val="24"/>
              </w:rPr>
              <w:t>антикоррупционного</w:t>
            </w:r>
            <w:proofErr w:type="spellEnd"/>
            <w:r w:rsidRPr="00373127">
              <w:rPr>
                <w:rFonts w:ascii="Times New Roman" w:hAnsi="Times New Roman"/>
                <w:color w:val="auto"/>
                <w:sz w:val="24"/>
                <w:szCs w:val="24"/>
              </w:rPr>
              <w:t xml:space="preserve"> поведения</w:t>
            </w:r>
          </w:p>
        </w:tc>
        <w:tc>
          <w:tcPr>
            <w:tcW w:w="6067"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jc w:val="both"/>
              <w:rPr>
                <w:rFonts w:ascii="Times New Roman" w:hAnsi="Times New Roman"/>
                <w:iCs/>
                <w:color w:val="auto"/>
                <w:sz w:val="24"/>
                <w:szCs w:val="24"/>
              </w:rPr>
            </w:pPr>
            <w:r w:rsidRPr="00373127">
              <w:rPr>
                <w:rFonts w:ascii="Times New Roman" w:hAnsi="Times New Roman"/>
                <w:color w:val="auto"/>
                <w:sz w:val="24"/>
                <w:szCs w:val="24"/>
                <w:shd w:val="clear" w:color="auto" w:fill="FFFFFF"/>
              </w:rPr>
              <w:t xml:space="preserve">- осознание </w:t>
            </w:r>
            <w:proofErr w:type="gramStart"/>
            <w:r w:rsidRPr="00373127">
              <w:rPr>
                <w:rFonts w:ascii="Times New Roman" w:hAnsi="Times New Roman"/>
                <w:color w:val="auto"/>
                <w:sz w:val="24"/>
                <w:szCs w:val="24"/>
                <w:shd w:val="clear" w:color="auto" w:fill="FFFFFF"/>
              </w:rPr>
              <w:t>обучающимися</w:t>
            </w:r>
            <w:proofErr w:type="gramEnd"/>
            <w:r w:rsidRPr="00373127">
              <w:rPr>
                <w:rFonts w:ascii="Times New Roman" w:hAnsi="Times New Roman"/>
                <w:color w:val="auto"/>
                <w:sz w:val="24"/>
                <w:szCs w:val="24"/>
                <w:shd w:val="clear" w:color="auto" w:fill="FFFFFF"/>
              </w:rPr>
              <w:t xml:space="preserve"> российской гражданской идентичности;</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373127">
              <w:rPr>
                <w:rFonts w:ascii="Times New Roman" w:hAnsi="Times New Roman"/>
                <w:color w:val="auto"/>
                <w:sz w:val="24"/>
                <w:szCs w:val="24"/>
                <w:shd w:val="clear" w:color="auto" w:fill="FFFFFF"/>
              </w:rPr>
              <w:t>антикоррупционного</w:t>
            </w:r>
            <w:proofErr w:type="spellEnd"/>
            <w:r w:rsidRPr="00373127">
              <w:rPr>
                <w:rFonts w:ascii="Times New Roman" w:hAnsi="Times New Roman"/>
                <w:color w:val="auto"/>
                <w:sz w:val="24"/>
                <w:szCs w:val="24"/>
                <w:shd w:val="clear" w:color="auto" w:fill="FFFFFF"/>
              </w:rPr>
              <w:t xml:space="preserve"> мировоззрения, правосознания, экологической культуры, способности ставить цели и строить жизненные планы;</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части гражданского воспитания:</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осознание своих конституционных прав и обязанностей, уважение закона и правопорядка;</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принятие традиционных национальных, общечеловеческих гуманистических и демократических ценностей;</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готовность противостоять идеологии экстремизма, </w:t>
            </w:r>
            <w:r w:rsidRPr="00373127">
              <w:rPr>
                <w:rFonts w:ascii="Times New Roman" w:hAnsi="Times New Roman"/>
                <w:color w:val="auto"/>
                <w:sz w:val="24"/>
                <w:szCs w:val="24"/>
                <w:shd w:val="clear" w:color="auto" w:fill="FFFFFF"/>
              </w:rPr>
              <w:lastRenderedPageBreak/>
              <w:t>национализма, ксенофобии, дискриминации по социальным, религиозным, расовым, национальным признакам;</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4B140C" w:rsidRPr="00373127" w:rsidRDefault="004B140C" w:rsidP="00373127">
            <w:pPr>
              <w:tabs>
                <w:tab w:val="left" w:pos="419"/>
              </w:tabs>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умение взаимодействовать с социальными институтами в соответствии с их функциями и назначением;</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к гуманитарной и волонтерской деятельности;</w:t>
            </w:r>
            <w:r w:rsidRPr="00373127">
              <w:rPr>
                <w:rFonts w:ascii="Times New Roman" w:hAnsi="Times New Roman"/>
                <w:iCs/>
                <w:color w:val="auto"/>
                <w:sz w:val="24"/>
                <w:szCs w:val="24"/>
              </w:rPr>
              <w:t xml:space="preserve"> </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патриотического воспитания:</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идейная убежденность, готовность к служению и защите Отечества, ответственность за его судьбу;</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освоенные </w:t>
            </w:r>
            <w:proofErr w:type="gramStart"/>
            <w:r w:rsidRPr="00373127">
              <w:rPr>
                <w:rFonts w:ascii="Times New Roman" w:hAnsi="Times New Roman"/>
                <w:color w:val="auto"/>
                <w:sz w:val="24"/>
                <w:szCs w:val="24"/>
                <w:shd w:val="clear" w:color="auto" w:fill="FFFFFF"/>
              </w:rPr>
              <w:t>обучающимися</w:t>
            </w:r>
            <w:proofErr w:type="gramEnd"/>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межпредметные</w:t>
            </w:r>
            <w:proofErr w:type="spellEnd"/>
            <w:r w:rsidRPr="00373127">
              <w:rPr>
                <w:rFonts w:ascii="Times New Roman" w:hAnsi="Times New Roman"/>
                <w:color w:val="auto"/>
                <w:sz w:val="24"/>
                <w:szCs w:val="24"/>
                <w:shd w:val="clear" w:color="auto" w:fill="FFFFFF"/>
              </w:rPr>
              <w:t xml:space="preserve"> понятия и универсальные учебные действия (регулятивные, познавательные, коммуникативные);</w:t>
            </w:r>
          </w:p>
          <w:p w:rsidR="004B140C" w:rsidRPr="00373127" w:rsidRDefault="004B140C" w:rsidP="00373127">
            <w:pPr>
              <w:pStyle w:val="dt-p"/>
              <w:shd w:val="clear" w:color="auto" w:fill="FFFFFF"/>
              <w:spacing w:before="0" w:beforeAutospacing="0" w:after="0" w:afterAutospacing="0"/>
              <w:jc w:val="both"/>
              <w:textAlignment w:val="baseline"/>
            </w:pPr>
            <w:r w:rsidRPr="00373127">
              <w:t xml:space="preserve">- способность их использования в познавательной и </w:t>
            </w:r>
            <w:r w:rsidRPr="00373127">
              <w:lastRenderedPageBreak/>
              <w:t>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4B140C" w:rsidRPr="00373127" w:rsidRDefault="004B140C" w:rsidP="00373127">
            <w:pPr>
              <w:pStyle w:val="dt-p"/>
              <w:shd w:val="clear" w:color="auto" w:fill="FFFFFF"/>
              <w:spacing w:before="0" w:beforeAutospacing="0" w:after="0" w:afterAutospacing="0"/>
              <w:jc w:val="both"/>
              <w:textAlignment w:val="baseline"/>
            </w:pPr>
            <w:r w:rsidRPr="00373127">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pStyle w:val="dt-p"/>
              <w:shd w:val="clear" w:color="auto" w:fill="FFFFFF"/>
              <w:spacing w:before="0" w:beforeAutospacing="0" w:after="0" w:afterAutospacing="0"/>
              <w:jc w:val="both"/>
              <w:textAlignment w:val="baseline"/>
            </w:pPr>
            <w:r w:rsidRPr="00373127">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2" w:name="l497"/>
            <w:bookmarkStart w:id="3" w:name="l254"/>
            <w:bookmarkEnd w:id="2"/>
            <w:bookmarkEnd w:id="3"/>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знать основы безопасного, конструктивного общения, уметь</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различать опасные явления в социальном взаимодействии, в том числе</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криминального характера; умение предупреждать опасные явления и</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противодействовать им;</w:t>
            </w:r>
          </w:p>
          <w:p w:rsidR="004B140C" w:rsidRPr="00373127" w:rsidRDefault="004B140C" w:rsidP="00373127">
            <w:pPr>
              <w:pStyle w:val="dt-p"/>
              <w:shd w:val="clear" w:color="auto" w:fill="FFFFFF"/>
              <w:spacing w:before="0" w:beforeAutospacing="0" w:after="0" w:afterAutospacing="0"/>
              <w:jc w:val="both"/>
              <w:textAlignment w:val="baseline"/>
            </w:pPr>
            <w:proofErr w:type="gramStart"/>
            <w:r w:rsidRPr="00373127">
              <w:t xml:space="preserve">-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w:t>
            </w:r>
            <w:r w:rsidRPr="00373127">
              <w:lastRenderedPageBreak/>
              <w:t>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w:t>
            </w:r>
            <w:proofErr w:type="gramEnd"/>
            <w:r w:rsidRPr="00373127">
              <w:t xml:space="preserve"> </w:t>
            </w:r>
            <w:proofErr w:type="gramStart"/>
            <w:r w:rsidRPr="00373127">
              <w:t>проведении</w:t>
            </w:r>
            <w:proofErr w:type="gramEnd"/>
            <w:r w:rsidRPr="00373127">
              <w:t xml:space="preserve"> </w:t>
            </w:r>
            <w:proofErr w:type="spellStart"/>
            <w:r w:rsidRPr="00373127">
              <w:t>контртеррористической</w:t>
            </w:r>
            <w:proofErr w:type="spellEnd"/>
            <w:r w:rsidRPr="00373127">
              <w:t xml:space="preserve"> операции;</w:t>
            </w:r>
            <w:bookmarkStart w:id="4" w:name="l258"/>
            <w:bookmarkStart w:id="5" w:name="l501"/>
            <w:bookmarkEnd w:id="4"/>
            <w:bookmarkEnd w:id="5"/>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4B140C" w:rsidRPr="00373127" w:rsidRDefault="004B140C" w:rsidP="00373127">
            <w:pPr>
              <w:pStyle w:val="dt-p"/>
              <w:shd w:val="clear" w:color="auto" w:fill="FFFFFF"/>
              <w:spacing w:before="0" w:beforeAutospacing="0" w:after="0" w:afterAutospacing="0"/>
              <w:jc w:val="both"/>
              <w:textAlignment w:val="baseline"/>
            </w:pPr>
            <w:r w:rsidRPr="00373127">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6" w:name="l502"/>
            <w:bookmarkEnd w:id="6"/>
          </w:p>
          <w:p w:rsidR="004B140C" w:rsidRPr="00373127" w:rsidRDefault="004B140C" w:rsidP="00373127">
            <w:pPr>
              <w:pStyle w:val="dt-p"/>
              <w:shd w:val="clear" w:color="auto" w:fill="FFFFFF"/>
              <w:spacing w:before="0" w:beforeAutospacing="0" w:after="0" w:afterAutospacing="0"/>
              <w:jc w:val="both"/>
              <w:textAlignment w:val="baseline"/>
            </w:pPr>
            <w:proofErr w:type="gramStart"/>
            <w:r w:rsidRPr="00373127">
              <w:t xml:space="preserve">-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w:t>
            </w:r>
            <w:r w:rsidRPr="00373127">
              <w:lastRenderedPageBreak/>
              <w:t>и личности в обеспечении безопасности</w:t>
            </w:r>
            <w:bookmarkStart w:id="7" w:name="l260"/>
            <w:bookmarkEnd w:id="7"/>
            <w:proofErr w:type="gramEnd"/>
          </w:p>
        </w:tc>
      </w:tr>
      <w:tr w:rsidR="004B140C" w:rsidRPr="00373127" w:rsidTr="00373127">
        <w:trPr>
          <w:trHeight w:val="558"/>
        </w:trPr>
        <w:tc>
          <w:tcPr>
            <w:tcW w:w="3964"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line="240" w:lineRule="auto"/>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области экологического воспитания:</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sidRPr="00373127">
              <w:rPr>
                <w:rFonts w:ascii="Times New Roman" w:hAnsi="Times New Roman"/>
                <w:iCs/>
                <w:color w:val="auto"/>
                <w:sz w:val="24"/>
                <w:szCs w:val="24"/>
              </w:rPr>
              <w:t xml:space="preserve"> </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активное неприятие действий, приносящих вред окружающей среде;</w:t>
            </w:r>
            <w:r w:rsidRPr="00373127">
              <w:rPr>
                <w:rFonts w:ascii="Times New Roman" w:hAnsi="Times New Roman"/>
                <w:iCs/>
                <w:color w:val="auto"/>
                <w:sz w:val="24"/>
                <w:szCs w:val="24"/>
              </w:rPr>
              <w:t xml:space="preserve"> </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r w:rsidRPr="00373127">
              <w:rPr>
                <w:rFonts w:ascii="Times New Roman" w:hAnsi="Times New Roman"/>
                <w:iCs/>
                <w:color w:val="auto"/>
                <w:sz w:val="24"/>
                <w:szCs w:val="24"/>
              </w:rPr>
              <w:t xml:space="preserve"> </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расширение опыта деятельности экологической направленности;</w:t>
            </w:r>
            <w:r w:rsidRPr="00373127">
              <w:rPr>
                <w:rFonts w:ascii="Times New Roman" w:hAnsi="Times New Roman"/>
                <w:iCs/>
                <w:color w:val="auto"/>
                <w:sz w:val="24"/>
                <w:szCs w:val="24"/>
              </w:rPr>
              <w:t xml:space="preserve"> </w:t>
            </w:r>
          </w:p>
          <w:p w:rsidR="004B140C" w:rsidRPr="00373127" w:rsidRDefault="004B140C" w:rsidP="00373127">
            <w:pPr>
              <w:pStyle w:val="dt-p"/>
              <w:shd w:val="clear" w:color="auto" w:fill="FFFFFF"/>
              <w:spacing w:before="0" w:beforeAutospacing="0" w:after="0" w:afterAutospacing="0"/>
              <w:jc w:val="both"/>
              <w:textAlignment w:val="baseline"/>
            </w:pPr>
            <w:r w:rsidRPr="00373127">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rsidR="004B140C" w:rsidRPr="00373127" w:rsidRDefault="004B140C" w:rsidP="00373127">
            <w:pPr>
              <w:pStyle w:val="dt-p"/>
              <w:shd w:val="clear" w:color="auto" w:fill="FFFFFF"/>
              <w:spacing w:before="0" w:beforeAutospacing="0" w:after="300" w:afterAutospacing="0"/>
              <w:jc w:val="both"/>
              <w:textAlignment w:val="baseline"/>
            </w:pPr>
            <w:r w:rsidRPr="00373127">
              <w:t xml:space="preserve">- сформировать представления о важности соблюдения правил дорожного движения всеми участниками движения, правил безопасности на транспорте. </w:t>
            </w:r>
            <w:proofErr w:type="gramStart"/>
            <w:r w:rsidRPr="00373127">
              <w:t>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8" w:name="l498"/>
            <w:bookmarkStart w:id="9" w:name="l255"/>
            <w:bookmarkEnd w:id="8"/>
            <w:bookmarkEnd w:id="9"/>
            <w:proofErr w:type="gramEnd"/>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w:t>
            </w:r>
            <w:r w:rsidRPr="00373127">
              <w:rPr>
                <w:rFonts w:ascii="Times New Roman" w:hAnsi="Times New Roman"/>
                <w:color w:val="auto"/>
                <w:sz w:val="24"/>
                <w:szCs w:val="24"/>
              </w:rPr>
              <w:lastRenderedPageBreak/>
              <w:t>характера; сформировать представления об экологической безопасности, ценности бережного отношения к природе, разумного природопользования;</w:t>
            </w:r>
          </w:p>
          <w:p w:rsidR="004B140C" w:rsidRPr="00373127" w:rsidRDefault="004B140C" w:rsidP="00373127">
            <w:pPr>
              <w:pStyle w:val="dt-p"/>
              <w:shd w:val="clear" w:color="auto" w:fill="FFFFFF"/>
              <w:spacing w:before="0" w:beforeAutospacing="0" w:after="300" w:afterAutospacing="0"/>
              <w:jc w:val="both"/>
              <w:textAlignment w:val="baseline"/>
            </w:pPr>
            <w:r w:rsidRPr="00373127">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10" w:name="l500"/>
            <w:bookmarkEnd w:id="10"/>
          </w:p>
        </w:tc>
      </w:tr>
      <w:tr w:rsidR="004B140C" w:rsidRPr="00373127" w:rsidTr="00373127">
        <w:trPr>
          <w:trHeight w:val="983"/>
        </w:trPr>
        <w:tc>
          <w:tcPr>
            <w:tcW w:w="3964"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67"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готовность к саморазвитию, самостоятельности и самоопределению;</w:t>
            </w:r>
            <w:r w:rsidRPr="00373127">
              <w:rPr>
                <w:rFonts w:ascii="Times New Roman" w:hAnsi="Times New Roman"/>
                <w:iCs/>
                <w:color w:val="auto"/>
                <w:sz w:val="24"/>
                <w:szCs w:val="24"/>
              </w:rPr>
              <w:t xml:space="preserve"> </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наличие мотивации к обучению и личностному развитию;</w:t>
            </w:r>
            <w:r w:rsidRPr="00373127">
              <w:rPr>
                <w:rFonts w:ascii="Times New Roman" w:hAnsi="Times New Roman"/>
                <w:iCs/>
                <w:color w:val="auto"/>
                <w:sz w:val="24"/>
                <w:szCs w:val="24"/>
              </w:rPr>
              <w:t xml:space="preserve"> </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xml:space="preserve">В части физического воспитания: </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здорового и безопасного образа жизни, ответственного отношения к своему здоровью;</w:t>
            </w:r>
            <w:r w:rsidRPr="00373127">
              <w:rPr>
                <w:rFonts w:ascii="Times New Roman" w:hAnsi="Times New Roman"/>
                <w:iCs/>
                <w:color w:val="auto"/>
                <w:sz w:val="24"/>
                <w:szCs w:val="24"/>
              </w:rPr>
              <w:t xml:space="preserve"> </w:t>
            </w:r>
          </w:p>
          <w:p w:rsidR="004B140C" w:rsidRPr="00373127" w:rsidRDefault="004B140C" w:rsidP="00373127">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потребность в физическом совершенствовании, занятиях спортивно-оздоровительной деятельностью;</w:t>
            </w:r>
          </w:p>
          <w:p w:rsidR="004B140C" w:rsidRPr="00373127" w:rsidRDefault="004B140C" w:rsidP="00373127">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активное неприятие вредных привычек и иных форм причинения вреда физическому и психическому здоровью;</w:t>
            </w:r>
            <w:r w:rsidRPr="00373127">
              <w:rPr>
                <w:rFonts w:ascii="Times New Roman" w:hAnsi="Times New Roman"/>
                <w:iCs/>
                <w:color w:val="auto"/>
                <w:sz w:val="24"/>
                <w:szCs w:val="24"/>
              </w:rPr>
              <w:t xml:space="preserve"> </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регулятивными действиями:</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а) самоорганизация:</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xml:space="preserve">- самостоятельно составлять план решения проблемы с </w:t>
            </w:r>
            <w:r w:rsidRPr="00373127">
              <w:rPr>
                <w:rFonts w:ascii="Times New Roman" w:hAnsi="Times New Roman"/>
                <w:color w:val="auto"/>
                <w:sz w:val="24"/>
                <w:szCs w:val="24"/>
              </w:rPr>
              <w:lastRenderedPageBreak/>
              <w:t>учетом имеющихся ресурсов, собственных возможностей и предпочтений;</w:t>
            </w:r>
            <w:r w:rsidRPr="00373127">
              <w:rPr>
                <w:rFonts w:ascii="Times New Roman" w:hAnsi="Times New Roman"/>
                <w:iCs/>
                <w:color w:val="auto"/>
                <w:sz w:val="24"/>
                <w:szCs w:val="24"/>
              </w:rPr>
              <w:t xml:space="preserve"> </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давать оценку новым ситуациям;</w:t>
            </w:r>
            <w:r w:rsidRPr="00373127">
              <w:rPr>
                <w:rFonts w:ascii="Times New Roman" w:hAnsi="Times New Roman"/>
                <w:iCs/>
                <w:color w:val="auto"/>
                <w:sz w:val="24"/>
                <w:szCs w:val="24"/>
              </w:rPr>
              <w:t xml:space="preserve"> </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расширять рамки учебного предмета на основе личных предпочтений;</w:t>
            </w:r>
            <w:r w:rsidRPr="00373127">
              <w:rPr>
                <w:rFonts w:ascii="Times New Roman" w:hAnsi="Times New Roman"/>
                <w:iCs/>
                <w:color w:val="auto"/>
                <w:sz w:val="24"/>
                <w:szCs w:val="24"/>
              </w:rPr>
              <w:t xml:space="preserve"> </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делать осознанный выбор, аргументировать его, брать ответственность за решение;</w:t>
            </w:r>
            <w:r w:rsidRPr="00373127">
              <w:rPr>
                <w:rFonts w:ascii="Times New Roman" w:hAnsi="Times New Roman"/>
                <w:iCs/>
                <w:color w:val="auto"/>
                <w:sz w:val="24"/>
                <w:szCs w:val="24"/>
              </w:rPr>
              <w:t xml:space="preserve"> </w:t>
            </w:r>
          </w:p>
          <w:p w:rsidR="004B140C" w:rsidRPr="00373127" w:rsidRDefault="004B140C" w:rsidP="00373127">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оценивать приобретенный опыт;</w:t>
            </w:r>
            <w:r w:rsidRPr="00373127">
              <w:rPr>
                <w:rFonts w:ascii="Times New Roman" w:hAnsi="Times New Roman"/>
                <w:iCs/>
                <w:color w:val="auto"/>
                <w:sz w:val="24"/>
                <w:szCs w:val="24"/>
              </w:rPr>
              <w:t xml:space="preserve"> </w:t>
            </w:r>
          </w:p>
          <w:p w:rsidR="004B140C" w:rsidRPr="00373127" w:rsidRDefault="004B140C" w:rsidP="00373127">
            <w:pPr>
              <w:pStyle w:val="dt-p"/>
              <w:shd w:val="clear" w:color="auto" w:fill="FFFFFF"/>
              <w:spacing w:before="0" w:beforeAutospacing="0" w:after="0" w:afterAutospacing="0"/>
              <w:jc w:val="both"/>
              <w:textAlignment w:val="baseline"/>
            </w:pPr>
            <w:r w:rsidRPr="00373127">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4819"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tc>
      </w:tr>
      <w:tr w:rsidR="004B140C" w:rsidRPr="00373127" w:rsidTr="00373127">
        <w:trPr>
          <w:trHeight w:val="501"/>
        </w:trPr>
        <w:tc>
          <w:tcPr>
            <w:tcW w:w="3964" w:type="dxa"/>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ПК 1.3</w:t>
            </w:r>
          </w:p>
        </w:tc>
        <w:tc>
          <w:tcPr>
            <w:tcW w:w="10886" w:type="dxa"/>
            <w:gridSpan w:val="2"/>
            <w:tcBorders>
              <w:top w:val="single" w:sz="4" w:space="0" w:color="000000"/>
              <w:left w:val="single" w:sz="4" w:space="0" w:color="000000"/>
              <w:bottom w:val="single" w:sz="4" w:space="0" w:color="000000"/>
              <w:right w:val="single" w:sz="4" w:space="0" w:color="000000"/>
            </w:tcBorders>
          </w:tcPr>
          <w:p w:rsidR="004B140C" w:rsidRPr="00373127" w:rsidRDefault="00373127"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Выбирать методы механической обработки и последовательность технологического процесса обработки деталей машин в машиностроительном производстве.</w:t>
            </w:r>
          </w:p>
        </w:tc>
      </w:tr>
      <w:tr w:rsidR="004B140C" w:rsidRPr="00373127" w:rsidTr="00373127">
        <w:trPr>
          <w:trHeight w:val="501"/>
        </w:trPr>
        <w:tc>
          <w:tcPr>
            <w:tcW w:w="3964" w:type="dxa"/>
            <w:tcBorders>
              <w:top w:val="single" w:sz="4" w:space="0" w:color="000000"/>
              <w:left w:val="single" w:sz="4" w:space="0" w:color="000000"/>
              <w:bottom w:val="single" w:sz="4" w:space="0" w:color="000000"/>
              <w:right w:val="single" w:sz="4" w:space="0" w:color="000000"/>
            </w:tcBorders>
          </w:tcPr>
          <w:p w:rsidR="004B140C" w:rsidRPr="00373127" w:rsidRDefault="00373127"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ПК 3</w:t>
            </w:r>
            <w:r w:rsidR="004B140C" w:rsidRPr="00373127">
              <w:rPr>
                <w:rFonts w:ascii="Times New Roman" w:hAnsi="Times New Roman"/>
                <w:color w:val="auto"/>
                <w:sz w:val="24"/>
                <w:szCs w:val="24"/>
              </w:rPr>
              <w:t>.</w:t>
            </w:r>
            <w:r w:rsidRPr="00373127">
              <w:rPr>
                <w:rFonts w:ascii="Times New Roman" w:hAnsi="Times New Roman"/>
                <w:color w:val="auto"/>
                <w:sz w:val="24"/>
                <w:szCs w:val="24"/>
              </w:rPr>
              <w:t>4</w:t>
            </w:r>
          </w:p>
        </w:tc>
        <w:tc>
          <w:tcPr>
            <w:tcW w:w="10886" w:type="dxa"/>
            <w:gridSpan w:val="2"/>
            <w:tcBorders>
              <w:top w:val="single" w:sz="4" w:space="0" w:color="000000"/>
              <w:left w:val="single" w:sz="4" w:space="0" w:color="000000"/>
              <w:bottom w:val="single" w:sz="4" w:space="0" w:color="000000"/>
              <w:right w:val="single" w:sz="4" w:space="0" w:color="000000"/>
            </w:tcBorders>
          </w:tcPr>
          <w:p w:rsidR="004B140C" w:rsidRPr="00373127" w:rsidRDefault="00373127"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Реализовывать технологический процесс сборки изделий машиностроительного производства.</w:t>
            </w:r>
          </w:p>
        </w:tc>
      </w:tr>
      <w:tr w:rsidR="00373127" w:rsidRPr="00373127" w:rsidTr="00373127">
        <w:trPr>
          <w:trHeight w:val="501"/>
        </w:trPr>
        <w:tc>
          <w:tcPr>
            <w:tcW w:w="3964" w:type="dxa"/>
            <w:tcBorders>
              <w:top w:val="single" w:sz="4" w:space="0" w:color="000000"/>
              <w:left w:val="single" w:sz="4" w:space="0" w:color="000000"/>
              <w:bottom w:val="single" w:sz="4" w:space="0" w:color="000000"/>
              <w:right w:val="single" w:sz="4" w:space="0" w:color="000000"/>
            </w:tcBorders>
          </w:tcPr>
          <w:p w:rsidR="00373127" w:rsidRPr="00373127" w:rsidRDefault="00373127"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ПК 4.2</w:t>
            </w:r>
          </w:p>
        </w:tc>
        <w:tc>
          <w:tcPr>
            <w:tcW w:w="10886" w:type="dxa"/>
            <w:gridSpan w:val="2"/>
            <w:tcBorders>
              <w:top w:val="single" w:sz="4" w:space="0" w:color="000000"/>
              <w:left w:val="single" w:sz="4" w:space="0" w:color="000000"/>
              <w:bottom w:val="single" w:sz="4" w:space="0" w:color="000000"/>
              <w:right w:val="single" w:sz="4" w:space="0" w:color="000000"/>
            </w:tcBorders>
          </w:tcPr>
          <w:p w:rsidR="00373127" w:rsidRPr="00373127" w:rsidRDefault="00373127" w:rsidP="00373127">
            <w:pPr>
              <w:spacing w:after="0"/>
              <w:ind w:left="57" w:right="57"/>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Организовывать работы по устранению неполадок, отказов.</w:t>
            </w:r>
          </w:p>
        </w:tc>
      </w:tr>
    </w:tbl>
    <w:p w:rsidR="004B140C" w:rsidRDefault="004B140C" w:rsidP="004B140C">
      <w:pPr>
        <w:widowControl w:val="0"/>
        <w:spacing w:after="0"/>
        <w:rPr>
          <w:rFonts w:ascii="OfficinaSansBookC" w:hAnsi="OfficinaSansBookC"/>
          <w:color w:val="auto"/>
          <w:sz w:val="24"/>
        </w:rPr>
      </w:pPr>
    </w:p>
    <w:p w:rsidR="004B140C" w:rsidRDefault="004B140C" w:rsidP="004B140C">
      <w:pPr>
        <w:widowControl w:val="0"/>
        <w:spacing w:after="0"/>
        <w:rPr>
          <w:rFonts w:ascii="OfficinaSansBookC" w:hAnsi="OfficinaSansBookC"/>
          <w:color w:val="auto"/>
          <w:sz w:val="24"/>
        </w:rPr>
      </w:pPr>
      <w:r>
        <w:rPr>
          <w:rFonts w:ascii="OfficinaSansBookC" w:hAnsi="OfficinaSansBookC"/>
          <w:color w:val="auto"/>
          <w:sz w:val="24"/>
        </w:rPr>
        <w:t xml:space="preserve">          </w:t>
      </w:r>
    </w:p>
    <w:p w:rsidR="004B140C" w:rsidRDefault="004B140C" w:rsidP="004B140C">
      <w:pPr>
        <w:widowControl w:val="0"/>
        <w:spacing w:after="0"/>
        <w:rPr>
          <w:rFonts w:ascii="OfficinaSansBookC" w:hAnsi="OfficinaSansBookC"/>
          <w:color w:val="auto"/>
          <w:sz w:val="24"/>
        </w:rPr>
      </w:pPr>
    </w:p>
    <w:p w:rsidR="004B140C" w:rsidRDefault="004B140C" w:rsidP="004B140C">
      <w:pPr>
        <w:widowControl w:val="0"/>
        <w:spacing w:after="0"/>
        <w:rPr>
          <w:rFonts w:ascii="OfficinaSansBookC" w:hAnsi="OfficinaSansBookC"/>
          <w:color w:val="auto"/>
          <w:sz w:val="24"/>
        </w:rPr>
      </w:pPr>
    </w:p>
    <w:p w:rsidR="004B140C" w:rsidRDefault="004B140C" w:rsidP="004B140C">
      <w:pPr>
        <w:widowControl w:val="0"/>
        <w:spacing w:after="0"/>
        <w:rPr>
          <w:rFonts w:ascii="OfficinaSansBookC" w:hAnsi="OfficinaSansBookC"/>
          <w:color w:val="auto"/>
          <w:sz w:val="24"/>
        </w:rPr>
      </w:pPr>
    </w:p>
    <w:p w:rsidR="004B140C" w:rsidRDefault="004B140C" w:rsidP="004B140C">
      <w:pPr>
        <w:widowControl w:val="0"/>
        <w:spacing w:after="0"/>
        <w:rPr>
          <w:rFonts w:ascii="OfficinaSansBookC" w:hAnsi="OfficinaSansBookC"/>
          <w:color w:val="auto"/>
          <w:sz w:val="24"/>
        </w:rPr>
      </w:pPr>
    </w:p>
    <w:p w:rsidR="004B140C" w:rsidRDefault="004B140C" w:rsidP="004B140C">
      <w:pPr>
        <w:widowControl w:val="0"/>
        <w:spacing w:after="0"/>
        <w:rPr>
          <w:rFonts w:ascii="OfficinaSansBookC" w:hAnsi="OfficinaSansBookC"/>
          <w:color w:val="auto"/>
          <w:sz w:val="24"/>
        </w:rPr>
      </w:pPr>
    </w:p>
    <w:p w:rsidR="004B140C" w:rsidRDefault="004B140C" w:rsidP="004B140C">
      <w:pPr>
        <w:widowControl w:val="0"/>
        <w:spacing w:after="0"/>
        <w:rPr>
          <w:rFonts w:ascii="OfficinaSansBookC" w:hAnsi="OfficinaSansBookC"/>
          <w:color w:val="auto"/>
          <w:sz w:val="24"/>
        </w:rPr>
      </w:pPr>
    </w:p>
    <w:p w:rsidR="004B140C" w:rsidRDefault="004B140C" w:rsidP="004B140C">
      <w:pPr>
        <w:widowControl w:val="0"/>
        <w:spacing w:after="0"/>
        <w:rPr>
          <w:rFonts w:ascii="OfficinaSansBookC" w:hAnsi="OfficinaSansBookC"/>
          <w:color w:val="auto"/>
          <w:sz w:val="24"/>
        </w:rPr>
      </w:pPr>
    </w:p>
    <w:p w:rsidR="004B140C" w:rsidRDefault="004B140C" w:rsidP="004B140C">
      <w:pPr>
        <w:widowControl w:val="0"/>
        <w:spacing w:after="0"/>
        <w:rPr>
          <w:rFonts w:ascii="OfficinaSansBookC" w:hAnsi="OfficinaSansBookC"/>
          <w:color w:val="auto"/>
          <w:sz w:val="24"/>
        </w:rPr>
      </w:pPr>
    </w:p>
    <w:p w:rsidR="004B140C" w:rsidRDefault="004B140C" w:rsidP="004B140C">
      <w:pPr>
        <w:widowControl w:val="0"/>
        <w:spacing w:after="0"/>
        <w:rPr>
          <w:rFonts w:ascii="OfficinaSansBookC" w:hAnsi="OfficinaSansBookC"/>
          <w:color w:val="auto"/>
          <w:sz w:val="24"/>
        </w:rPr>
      </w:pPr>
    </w:p>
    <w:p w:rsidR="004B140C" w:rsidRPr="0040168D" w:rsidRDefault="004B140C" w:rsidP="004B140C">
      <w:pPr>
        <w:widowControl w:val="0"/>
        <w:spacing w:after="0"/>
        <w:rPr>
          <w:rFonts w:ascii="OfficinaSansBookC" w:hAnsi="OfficinaSansBookC"/>
          <w:color w:val="auto"/>
          <w:sz w:val="24"/>
        </w:rPr>
      </w:pPr>
    </w:p>
    <w:tbl>
      <w:tblPr>
        <w:tblStyle w:val="af8"/>
        <w:tblW w:w="0" w:type="auto"/>
        <w:tblInd w:w="675" w:type="dxa"/>
        <w:tblLook w:val="04A0"/>
      </w:tblPr>
      <w:tblGrid>
        <w:gridCol w:w="1276"/>
        <w:gridCol w:w="13685"/>
      </w:tblGrid>
      <w:tr w:rsidR="004B140C" w:rsidRPr="00373127" w:rsidTr="00373127">
        <w:tc>
          <w:tcPr>
            <w:tcW w:w="1276" w:type="dxa"/>
          </w:tcPr>
          <w:p w:rsidR="004B140C" w:rsidRPr="00373127" w:rsidRDefault="004B140C" w:rsidP="00373127">
            <w:pPr>
              <w:widowControl w:val="0"/>
              <w:rPr>
                <w:rFonts w:ascii="Times New Roman" w:hAnsi="Times New Roman"/>
                <w:color w:val="auto"/>
                <w:sz w:val="24"/>
                <w:szCs w:val="28"/>
              </w:rPr>
            </w:pPr>
            <w:r w:rsidRPr="00373127">
              <w:rPr>
                <w:rFonts w:ascii="Times New Roman" w:hAnsi="Times New Roman"/>
                <w:color w:val="auto"/>
                <w:sz w:val="24"/>
                <w:szCs w:val="28"/>
              </w:rPr>
              <w:lastRenderedPageBreak/>
              <w:t>ЛР</w:t>
            </w:r>
            <w:proofErr w:type="gramStart"/>
            <w:r w:rsidRPr="00373127">
              <w:rPr>
                <w:rFonts w:ascii="Times New Roman" w:hAnsi="Times New Roman"/>
                <w:color w:val="auto"/>
                <w:sz w:val="24"/>
                <w:szCs w:val="28"/>
              </w:rPr>
              <w:t>1</w:t>
            </w:r>
            <w:proofErr w:type="gramEnd"/>
          </w:p>
        </w:tc>
        <w:tc>
          <w:tcPr>
            <w:tcW w:w="13685" w:type="dxa"/>
          </w:tcPr>
          <w:p w:rsidR="004B140C" w:rsidRPr="00373127" w:rsidRDefault="004B140C" w:rsidP="00373127">
            <w:pPr>
              <w:widowControl w:val="0"/>
              <w:rPr>
                <w:rFonts w:ascii="Times New Roman" w:hAnsi="Times New Roman"/>
                <w:color w:val="auto"/>
                <w:sz w:val="24"/>
                <w:szCs w:val="28"/>
              </w:rPr>
            </w:pPr>
            <w:proofErr w:type="gramStart"/>
            <w:r w:rsidRPr="00373127">
              <w:rPr>
                <w:rFonts w:ascii="Times New Roman" w:hAnsi="Times New Roman"/>
                <w:sz w:val="24"/>
                <w:szCs w:val="28"/>
              </w:rPr>
              <w:t>Осознающий</w:t>
            </w:r>
            <w:proofErr w:type="gramEnd"/>
            <w:r w:rsidRPr="00373127">
              <w:rPr>
                <w:rFonts w:ascii="Times New Roman" w:hAnsi="Times New Roman"/>
                <w:sz w:val="24"/>
                <w:szCs w:val="28"/>
              </w:rPr>
              <w:t xml:space="preserve"> себя гражданином и защитником великой страны.</w:t>
            </w:r>
          </w:p>
        </w:tc>
      </w:tr>
      <w:tr w:rsidR="004B140C" w:rsidRPr="00373127" w:rsidTr="00373127">
        <w:tc>
          <w:tcPr>
            <w:tcW w:w="1276" w:type="dxa"/>
          </w:tcPr>
          <w:p w:rsidR="004B140C" w:rsidRPr="00373127" w:rsidRDefault="004B140C" w:rsidP="00373127">
            <w:pPr>
              <w:widowControl w:val="0"/>
              <w:rPr>
                <w:rFonts w:ascii="Times New Roman" w:hAnsi="Times New Roman"/>
                <w:color w:val="auto"/>
                <w:sz w:val="24"/>
                <w:szCs w:val="28"/>
              </w:rPr>
            </w:pPr>
            <w:r w:rsidRPr="00373127">
              <w:rPr>
                <w:rFonts w:ascii="Times New Roman" w:hAnsi="Times New Roman"/>
                <w:color w:val="auto"/>
                <w:sz w:val="24"/>
                <w:szCs w:val="28"/>
              </w:rPr>
              <w:t>ЛР 3</w:t>
            </w:r>
          </w:p>
        </w:tc>
        <w:tc>
          <w:tcPr>
            <w:tcW w:w="13685" w:type="dxa"/>
          </w:tcPr>
          <w:p w:rsidR="004B140C" w:rsidRPr="00373127" w:rsidRDefault="004B140C" w:rsidP="00373127">
            <w:pPr>
              <w:widowControl w:val="0"/>
              <w:rPr>
                <w:rFonts w:ascii="Times New Roman" w:hAnsi="Times New Roman"/>
                <w:color w:val="auto"/>
                <w:sz w:val="24"/>
                <w:szCs w:val="28"/>
              </w:rPr>
            </w:pPr>
            <w:proofErr w:type="gramStart"/>
            <w:r w:rsidRPr="00373127">
              <w:rPr>
                <w:rFonts w:ascii="Times New Roman" w:hAnsi="Times New Roman"/>
                <w:sz w:val="24"/>
                <w:szCs w:val="28"/>
              </w:rPr>
              <w:t>Соблюдающий</w:t>
            </w:r>
            <w:proofErr w:type="gramEnd"/>
            <w:r w:rsidRPr="00373127">
              <w:rPr>
                <w:rFonts w:ascii="Times New Roman" w:hAnsi="Times New Roman"/>
                <w:sz w:val="24"/>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373127">
              <w:rPr>
                <w:rFonts w:ascii="Times New Roman" w:hAnsi="Times New Roman"/>
                <w:sz w:val="24"/>
                <w:szCs w:val="28"/>
              </w:rPr>
              <w:t>Лояльный</w:t>
            </w:r>
            <w:proofErr w:type="gramEnd"/>
            <w:r w:rsidRPr="00373127">
              <w:rPr>
                <w:rFonts w:ascii="Times New Roman" w:hAnsi="Times New Roman"/>
                <w:sz w:val="24"/>
                <w:szCs w:val="28"/>
              </w:rPr>
              <w:t xml:space="preserve"> к установкам и проявлениям представителей субкультур, отличающий их от групп с деструктивным и </w:t>
            </w:r>
            <w:proofErr w:type="spellStart"/>
            <w:r w:rsidRPr="00373127">
              <w:rPr>
                <w:rFonts w:ascii="Times New Roman" w:hAnsi="Times New Roman"/>
                <w:sz w:val="24"/>
                <w:szCs w:val="28"/>
              </w:rPr>
              <w:t>девиантным</w:t>
            </w:r>
            <w:proofErr w:type="spellEnd"/>
            <w:r w:rsidRPr="00373127">
              <w:rPr>
                <w:rFonts w:ascii="Times New Roman" w:hAnsi="Times New Roman"/>
                <w:sz w:val="24"/>
                <w:szCs w:val="28"/>
              </w:rPr>
              <w:t xml:space="preserve"> поведением. </w:t>
            </w:r>
            <w:proofErr w:type="gramStart"/>
            <w:r w:rsidRPr="00373127">
              <w:rPr>
                <w:rFonts w:ascii="Times New Roman" w:hAnsi="Times New Roman"/>
                <w:sz w:val="24"/>
                <w:szCs w:val="28"/>
              </w:rPr>
              <w:t>Демонстрирующий</w:t>
            </w:r>
            <w:proofErr w:type="gramEnd"/>
            <w:r w:rsidRPr="00373127">
              <w:rPr>
                <w:rFonts w:ascii="Times New Roman" w:hAnsi="Times New Roman"/>
                <w:sz w:val="24"/>
                <w:szCs w:val="28"/>
              </w:rPr>
              <w:t xml:space="preserve"> неприятие и предупреждающий социально опасное поведение окружающих.</w:t>
            </w:r>
          </w:p>
        </w:tc>
      </w:tr>
      <w:tr w:rsidR="004B140C" w:rsidRPr="00373127" w:rsidTr="00373127">
        <w:tc>
          <w:tcPr>
            <w:tcW w:w="1276" w:type="dxa"/>
          </w:tcPr>
          <w:p w:rsidR="004B140C" w:rsidRPr="00373127" w:rsidRDefault="004B140C" w:rsidP="00373127">
            <w:pPr>
              <w:widowControl w:val="0"/>
              <w:rPr>
                <w:rFonts w:ascii="Times New Roman" w:hAnsi="Times New Roman"/>
                <w:color w:val="auto"/>
                <w:sz w:val="24"/>
                <w:szCs w:val="28"/>
              </w:rPr>
            </w:pPr>
            <w:r w:rsidRPr="00373127">
              <w:rPr>
                <w:rFonts w:ascii="Times New Roman" w:hAnsi="Times New Roman"/>
                <w:color w:val="auto"/>
                <w:sz w:val="24"/>
                <w:szCs w:val="28"/>
              </w:rPr>
              <w:t>ЛР 9</w:t>
            </w:r>
          </w:p>
        </w:tc>
        <w:tc>
          <w:tcPr>
            <w:tcW w:w="13685" w:type="dxa"/>
          </w:tcPr>
          <w:p w:rsidR="004B140C" w:rsidRPr="00373127" w:rsidRDefault="004B140C" w:rsidP="00373127">
            <w:pPr>
              <w:widowControl w:val="0"/>
              <w:rPr>
                <w:rFonts w:ascii="Times New Roman" w:hAnsi="Times New Roman"/>
                <w:color w:val="auto"/>
                <w:sz w:val="24"/>
                <w:szCs w:val="28"/>
              </w:rPr>
            </w:pPr>
            <w:proofErr w:type="gramStart"/>
            <w:r w:rsidRPr="00373127">
              <w:rPr>
                <w:rFonts w:ascii="Times New Roman" w:hAnsi="Times New Roman"/>
                <w:sz w:val="24"/>
                <w:szCs w:val="28"/>
              </w:rPr>
              <w:t>Соблюдающий</w:t>
            </w:r>
            <w:proofErr w:type="gramEnd"/>
            <w:r w:rsidRPr="00373127">
              <w:rPr>
                <w:rFonts w:ascii="Times New Roman" w:hAnsi="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373127">
              <w:rPr>
                <w:rFonts w:ascii="Times New Roman" w:hAnsi="Times New Roman"/>
                <w:sz w:val="24"/>
                <w:szCs w:val="28"/>
              </w:rPr>
              <w:t>психоактивных</w:t>
            </w:r>
            <w:proofErr w:type="spellEnd"/>
            <w:r w:rsidRPr="00373127">
              <w:rPr>
                <w:rFonts w:ascii="Times New Roman" w:hAnsi="Times New Roman"/>
                <w:sz w:val="24"/>
                <w:szCs w:val="28"/>
              </w:rPr>
              <w:t xml:space="preserve"> веществ, азартных игр и т.д. </w:t>
            </w:r>
            <w:proofErr w:type="gramStart"/>
            <w:r w:rsidRPr="00373127">
              <w:rPr>
                <w:rFonts w:ascii="Times New Roman" w:hAnsi="Times New Roman"/>
                <w:sz w:val="24"/>
                <w:szCs w:val="28"/>
              </w:rPr>
              <w:t>Сохраняющий</w:t>
            </w:r>
            <w:proofErr w:type="gramEnd"/>
            <w:r w:rsidRPr="00373127">
              <w:rPr>
                <w:rFonts w:ascii="Times New Roman" w:hAnsi="Times New Roman"/>
                <w:sz w:val="24"/>
                <w:szCs w:val="28"/>
              </w:rPr>
              <w:t xml:space="preserve"> психологическую устойчивость в </w:t>
            </w:r>
            <w:proofErr w:type="spellStart"/>
            <w:r w:rsidRPr="00373127">
              <w:rPr>
                <w:rFonts w:ascii="Times New Roman" w:hAnsi="Times New Roman"/>
                <w:sz w:val="24"/>
                <w:szCs w:val="28"/>
              </w:rPr>
              <w:t>ситуативно</w:t>
            </w:r>
            <w:proofErr w:type="spellEnd"/>
            <w:r w:rsidRPr="00373127">
              <w:rPr>
                <w:rFonts w:ascii="Times New Roman" w:hAnsi="Times New Roman"/>
                <w:sz w:val="24"/>
                <w:szCs w:val="28"/>
              </w:rPr>
              <w:t xml:space="preserve"> сложных или стремительно меняющихся ситуациях.</w:t>
            </w:r>
          </w:p>
        </w:tc>
      </w:tr>
      <w:tr w:rsidR="004B140C" w:rsidRPr="00373127" w:rsidTr="00373127">
        <w:tc>
          <w:tcPr>
            <w:tcW w:w="1276" w:type="dxa"/>
          </w:tcPr>
          <w:p w:rsidR="004B140C" w:rsidRPr="00373127" w:rsidRDefault="004B140C" w:rsidP="00373127">
            <w:pPr>
              <w:widowControl w:val="0"/>
              <w:rPr>
                <w:rFonts w:ascii="Times New Roman" w:hAnsi="Times New Roman"/>
                <w:color w:val="auto"/>
                <w:sz w:val="24"/>
                <w:szCs w:val="28"/>
              </w:rPr>
            </w:pPr>
            <w:r w:rsidRPr="00373127">
              <w:rPr>
                <w:rFonts w:ascii="Times New Roman" w:hAnsi="Times New Roman"/>
                <w:color w:val="auto"/>
                <w:sz w:val="24"/>
                <w:szCs w:val="28"/>
              </w:rPr>
              <w:t>ЛР 27</w:t>
            </w:r>
          </w:p>
        </w:tc>
        <w:tc>
          <w:tcPr>
            <w:tcW w:w="13685" w:type="dxa"/>
          </w:tcPr>
          <w:p w:rsidR="004B140C" w:rsidRPr="00373127" w:rsidRDefault="004B140C" w:rsidP="00373127">
            <w:pPr>
              <w:widowControl w:val="0"/>
              <w:rPr>
                <w:rFonts w:ascii="Times New Roman" w:hAnsi="Times New Roman"/>
                <w:color w:val="auto"/>
                <w:sz w:val="24"/>
                <w:szCs w:val="28"/>
              </w:rPr>
            </w:pPr>
            <w:r w:rsidRPr="00373127">
              <w:rPr>
                <w:rFonts w:ascii="Times New Roman" w:hAnsi="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r>
      <w:tr w:rsidR="004B140C" w:rsidRPr="00373127" w:rsidTr="00373127">
        <w:tc>
          <w:tcPr>
            <w:tcW w:w="1276" w:type="dxa"/>
          </w:tcPr>
          <w:p w:rsidR="004B140C" w:rsidRPr="00373127" w:rsidRDefault="004B140C" w:rsidP="00373127">
            <w:pPr>
              <w:widowControl w:val="0"/>
              <w:rPr>
                <w:rFonts w:ascii="Times New Roman" w:hAnsi="Times New Roman"/>
                <w:color w:val="auto"/>
                <w:sz w:val="24"/>
                <w:szCs w:val="28"/>
              </w:rPr>
            </w:pPr>
            <w:r w:rsidRPr="00373127">
              <w:rPr>
                <w:rFonts w:ascii="Times New Roman" w:hAnsi="Times New Roman"/>
                <w:color w:val="auto"/>
                <w:sz w:val="24"/>
                <w:szCs w:val="28"/>
              </w:rPr>
              <w:t>ЛР 28</w:t>
            </w:r>
          </w:p>
        </w:tc>
        <w:tc>
          <w:tcPr>
            <w:tcW w:w="13685" w:type="dxa"/>
          </w:tcPr>
          <w:p w:rsidR="004B140C" w:rsidRPr="00373127" w:rsidRDefault="004B140C" w:rsidP="00373127">
            <w:pPr>
              <w:widowControl w:val="0"/>
              <w:tabs>
                <w:tab w:val="left" w:pos="993"/>
              </w:tabs>
              <w:jc w:val="both"/>
              <w:rPr>
                <w:rFonts w:ascii="Times New Roman" w:hAnsi="Times New Roman"/>
                <w:sz w:val="24"/>
                <w:szCs w:val="28"/>
                <w:lang w:eastAsia="nl-NL"/>
              </w:rPr>
            </w:pPr>
            <w:r w:rsidRPr="00373127">
              <w:rPr>
                <w:rFonts w:ascii="Times New Roman" w:hAnsi="Times New Roman"/>
                <w:sz w:val="24"/>
                <w:szCs w:val="28"/>
                <w:lang w:eastAsia="nl-NL"/>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w:t>
            </w:r>
          </w:p>
          <w:p w:rsidR="004B140C" w:rsidRPr="00373127" w:rsidRDefault="004B140C" w:rsidP="00373127">
            <w:pPr>
              <w:widowControl w:val="0"/>
              <w:rPr>
                <w:rFonts w:ascii="Times New Roman" w:hAnsi="Times New Roman"/>
                <w:color w:val="auto"/>
                <w:sz w:val="24"/>
                <w:szCs w:val="28"/>
              </w:rPr>
            </w:pPr>
            <w:r w:rsidRPr="00373127">
              <w:rPr>
                <w:rFonts w:ascii="Times New Roman" w:hAnsi="Times New Roman"/>
                <w:sz w:val="24"/>
                <w:szCs w:val="28"/>
                <w:lang w:eastAsia="nl-NL"/>
              </w:rPr>
              <w:t>подготовленности.</w:t>
            </w:r>
          </w:p>
        </w:tc>
      </w:tr>
    </w:tbl>
    <w:p w:rsidR="004B140C" w:rsidRPr="0040168D" w:rsidRDefault="004B140C" w:rsidP="004B140C">
      <w:pPr>
        <w:widowControl w:val="0"/>
        <w:spacing w:after="0"/>
        <w:rPr>
          <w:rFonts w:ascii="OfficinaSansBookC" w:hAnsi="OfficinaSansBookC"/>
          <w:color w:val="auto"/>
          <w:sz w:val="24"/>
        </w:rPr>
      </w:pPr>
    </w:p>
    <w:p w:rsidR="004B140C" w:rsidRPr="0040168D" w:rsidRDefault="004B140C" w:rsidP="004B140C">
      <w:pPr>
        <w:rPr>
          <w:rFonts w:ascii="OfficinaSansBookC" w:hAnsi="OfficinaSansBookC"/>
          <w:color w:val="auto"/>
        </w:rPr>
      </w:pPr>
    </w:p>
    <w:p w:rsidR="004B140C" w:rsidRPr="0040168D" w:rsidRDefault="004B140C" w:rsidP="004B140C">
      <w:pPr>
        <w:rPr>
          <w:rFonts w:ascii="OfficinaSansBookC" w:hAnsi="OfficinaSansBookC"/>
          <w:color w:val="auto"/>
        </w:rPr>
        <w:sectPr w:rsidR="004B140C" w:rsidRPr="0040168D" w:rsidSect="00373127">
          <w:pgSz w:w="16838" w:h="11906" w:orient="landscape"/>
          <w:pgMar w:top="1701" w:right="1134" w:bottom="850" w:left="284" w:header="708" w:footer="708" w:gutter="0"/>
          <w:cols w:space="720"/>
        </w:sectPr>
      </w:pPr>
    </w:p>
    <w:p w:rsidR="004B140C" w:rsidRPr="00174F86" w:rsidRDefault="004B140C" w:rsidP="004B140C">
      <w:pPr>
        <w:pStyle w:val="10"/>
        <w:spacing w:before="0" w:line="240" w:lineRule="auto"/>
        <w:ind w:left="57" w:right="57"/>
        <w:jc w:val="center"/>
        <w:rPr>
          <w:rFonts w:ascii="Times New Roman" w:hAnsi="Times New Roman"/>
          <w:b/>
          <w:color w:val="auto"/>
          <w:sz w:val="28"/>
          <w:szCs w:val="28"/>
        </w:rPr>
      </w:pPr>
      <w:bookmarkStart w:id="11" w:name="_heading=h.3dy6vkm"/>
      <w:bookmarkStart w:id="12" w:name="_Toc144886755"/>
      <w:bookmarkEnd w:id="11"/>
      <w:r w:rsidRPr="00174F86">
        <w:rPr>
          <w:rFonts w:ascii="Times New Roman" w:hAnsi="Times New Roman"/>
          <w:b/>
          <w:color w:val="auto"/>
          <w:sz w:val="28"/>
          <w:szCs w:val="28"/>
        </w:rPr>
        <w:lastRenderedPageBreak/>
        <w:t>2. Структура и содержание общеобразовательной дисциплины</w:t>
      </w:r>
      <w:bookmarkEnd w:id="12"/>
    </w:p>
    <w:p w:rsidR="004B140C" w:rsidRPr="00174F86" w:rsidRDefault="004B140C" w:rsidP="004B140C">
      <w:pPr>
        <w:pStyle w:val="13"/>
        <w:rPr>
          <w:rFonts w:ascii="Times New Roman" w:hAnsi="Times New Roman"/>
          <w:b/>
          <w:bCs/>
          <w:color w:val="auto"/>
          <w:sz w:val="28"/>
          <w:szCs w:val="28"/>
        </w:rPr>
      </w:pPr>
      <w:bookmarkStart w:id="13" w:name="_heading=h.1t3h5sf"/>
      <w:bookmarkEnd w:id="13"/>
      <w:r w:rsidRPr="00174F86">
        <w:rPr>
          <w:rFonts w:ascii="Times New Roman" w:hAnsi="Times New Roman"/>
          <w:b/>
          <w:bCs/>
          <w:color w:val="auto"/>
          <w:sz w:val="28"/>
          <w:szCs w:val="28"/>
        </w:rPr>
        <w:t>2.1. Объем дисциплины и виды учебной работы</w:t>
      </w:r>
    </w:p>
    <w:p w:rsidR="004B140C" w:rsidRPr="00174F86"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8"/>
        <w:gridCol w:w="1843"/>
      </w:tblGrid>
      <w:tr w:rsidR="004B140C" w:rsidRPr="00174F86" w:rsidTr="00373127">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4B140C" w:rsidRPr="00174F86" w:rsidRDefault="004B140C" w:rsidP="00373127">
            <w:pPr>
              <w:ind w:left="57" w:right="57"/>
              <w:jc w:val="center"/>
              <w:rPr>
                <w:rFonts w:ascii="Times New Roman" w:hAnsi="Times New Roman"/>
                <w:b/>
                <w:color w:val="auto"/>
                <w:sz w:val="28"/>
                <w:szCs w:val="28"/>
              </w:rPr>
            </w:pPr>
            <w:r w:rsidRPr="00174F86">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4B140C" w:rsidRPr="00174F86" w:rsidRDefault="004B140C" w:rsidP="00373127">
            <w:pPr>
              <w:ind w:left="57" w:right="57"/>
              <w:jc w:val="center"/>
              <w:rPr>
                <w:rFonts w:ascii="Times New Roman" w:hAnsi="Times New Roman"/>
                <w:b/>
                <w:i/>
                <w:color w:val="auto"/>
                <w:sz w:val="28"/>
                <w:szCs w:val="28"/>
              </w:rPr>
            </w:pPr>
            <w:r w:rsidRPr="00174F86">
              <w:rPr>
                <w:rFonts w:ascii="Times New Roman" w:hAnsi="Times New Roman"/>
                <w:b/>
                <w:i/>
                <w:color w:val="auto"/>
                <w:sz w:val="28"/>
                <w:szCs w:val="28"/>
              </w:rPr>
              <w:t>Объем в часах</w:t>
            </w:r>
          </w:p>
        </w:tc>
      </w:tr>
      <w:tr w:rsidR="004B140C" w:rsidRPr="00174F86" w:rsidTr="00373127">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4B140C" w:rsidRPr="00174F86" w:rsidRDefault="004B140C" w:rsidP="00373127">
            <w:pPr>
              <w:ind w:left="57" w:right="57"/>
              <w:rPr>
                <w:rFonts w:ascii="Times New Roman" w:hAnsi="Times New Roman"/>
                <w:b/>
                <w:color w:val="auto"/>
                <w:sz w:val="28"/>
                <w:szCs w:val="28"/>
              </w:rPr>
            </w:pPr>
            <w:r w:rsidRPr="00174F86">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4B140C" w:rsidRPr="00174F86" w:rsidRDefault="00373127" w:rsidP="00373127">
            <w:pPr>
              <w:ind w:left="57" w:right="57"/>
              <w:jc w:val="center"/>
              <w:rPr>
                <w:rFonts w:ascii="Times New Roman" w:hAnsi="Times New Roman"/>
                <w:b/>
                <w:i/>
                <w:color w:val="auto"/>
                <w:sz w:val="28"/>
                <w:szCs w:val="28"/>
              </w:rPr>
            </w:pPr>
            <w:r>
              <w:rPr>
                <w:rFonts w:ascii="Times New Roman" w:hAnsi="Times New Roman"/>
                <w:b/>
                <w:i/>
                <w:color w:val="auto"/>
                <w:sz w:val="28"/>
                <w:szCs w:val="28"/>
              </w:rPr>
              <w:t>68</w:t>
            </w:r>
          </w:p>
        </w:tc>
      </w:tr>
      <w:tr w:rsidR="004B140C" w:rsidRPr="00174F86" w:rsidTr="00373127">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4B140C" w:rsidRPr="00174F86" w:rsidRDefault="004B140C" w:rsidP="00373127">
            <w:pPr>
              <w:ind w:left="57" w:right="57"/>
              <w:rPr>
                <w:rFonts w:ascii="Times New Roman" w:hAnsi="Times New Roman"/>
                <w:b/>
                <w:color w:val="auto"/>
                <w:sz w:val="28"/>
                <w:szCs w:val="28"/>
              </w:rPr>
            </w:pPr>
            <w:r w:rsidRPr="00174F86">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4B140C" w:rsidRPr="00174F86" w:rsidRDefault="004B140C" w:rsidP="00373127">
            <w:pPr>
              <w:ind w:left="57" w:right="57"/>
              <w:jc w:val="center"/>
              <w:rPr>
                <w:rFonts w:ascii="Times New Roman" w:hAnsi="Times New Roman"/>
                <w:b/>
                <w:i/>
                <w:color w:val="auto"/>
                <w:sz w:val="28"/>
                <w:szCs w:val="28"/>
              </w:rPr>
            </w:pPr>
          </w:p>
        </w:tc>
      </w:tr>
      <w:tr w:rsidR="004B140C" w:rsidRPr="00174F86" w:rsidTr="00373127">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4B140C" w:rsidRPr="00174F86" w:rsidRDefault="004B140C" w:rsidP="00373127">
            <w:pPr>
              <w:ind w:left="57" w:right="57"/>
              <w:rPr>
                <w:rFonts w:ascii="Times New Roman" w:hAnsi="Times New Roman"/>
                <w:b/>
                <w:color w:val="auto"/>
                <w:sz w:val="28"/>
                <w:szCs w:val="28"/>
              </w:rPr>
            </w:pPr>
            <w:r w:rsidRPr="00174F86">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4B140C" w:rsidRPr="00174F86" w:rsidRDefault="004B140C" w:rsidP="00373127">
            <w:pPr>
              <w:ind w:left="57" w:right="57"/>
              <w:jc w:val="center"/>
              <w:rPr>
                <w:rFonts w:ascii="Times New Roman" w:hAnsi="Times New Roman"/>
                <w:b/>
                <w:i/>
                <w:color w:val="auto"/>
                <w:sz w:val="28"/>
                <w:szCs w:val="28"/>
                <w:lang w:val="en-US"/>
              </w:rPr>
            </w:pPr>
            <w:r>
              <w:rPr>
                <w:rFonts w:ascii="Times New Roman" w:hAnsi="Times New Roman"/>
                <w:b/>
                <w:i/>
                <w:color w:val="auto"/>
                <w:sz w:val="28"/>
                <w:szCs w:val="28"/>
              </w:rPr>
              <w:t>6</w:t>
            </w:r>
            <w:r w:rsidR="00373127">
              <w:rPr>
                <w:rFonts w:ascii="Times New Roman" w:hAnsi="Times New Roman"/>
                <w:b/>
                <w:i/>
                <w:color w:val="auto"/>
                <w:sz w:val="28"/>
                <w:szCs w:val="28"/>
              </w:rPr>
              <w:t>8</w:t>
            </w:r>
          </w:p>
        </w:tc>
      </w:tr>
      <w:tr w:rsidR="004B140C" w:rsidRPr="00174F86" w:rsidTr="0037312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rPr>
                <w:rFonts w:ascii="Times New Roman" w:hAnsi="Times New Roman"/>
                <w:color w:val="auto"/>
                <w:sz w:val="28"/>
                <w:szCs w:val="28"/>
              </w:rPr>
            </w:pPr>
            <w:r w:rsidRPr="00174F86">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jc w:val="center"/>
              <w:rPr>
                <w:rFonts w:ascii="Times New Roman" w:hAnsi="Times New Roman"/>
                <w:color w:val="auto"/>
                <w:sz w:val="28"/>
                <w:szCs w:val="28"/>
              </w:rPr>
            </w:pPr>
          </w:p>
        </w:tc>
      </w:tr>
      <w:tr w:rsidR="004B140C" w:rsidRPr="00174F86" w:rsidTr="0037312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rPr>
                <w:rFonts w:ascii="Times New Roman" w:hAnsi="Times New Roman"/>
                <w:color w:val="auto"/>
                <w:sz w:val="28"/>
                <w:szCs w:val="28"/>
              </w:rPr>
            </w:pPr>
            <w:r w:rsidRPr="00174F86">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jc w:val="center"/>
              <w:rPr>
                <w:rFonts w:ascii="Times New Roman" w:hAnsi="Times New Roman"/>
                <w:color w:val="auto"/>
                <w:sz w:val="28"/>
                <w:szCs w:val="28"/>
              </w:rPr>
            </w:pPr>
            <w:r>
              <w:rPr>
                <w:rFonts w:ascii="Times New Roman" w:hAnsi="Times New Roman"/>
                <w:color w:val="auto"/>
                <w:sz w:val="28"/>
                <w:szCs w:val="28"/>
              </w:rPr>
              <w:t>3</w:t>
            </w:r>
            <w:r w:rsidR="00373127">
              <w:rPr>
                <w:rFonts w:ascii="Times New Roman" w:hAnsi="Times New Roman"/>
                <w:color w:val="auto"/>
                <w:sz w:val="28"/>
                <w:szCs w:val="28"/>
              </w:rPr>
              <w:t>2</w:t>
            </w:r>
          </w:p>
        </w:tc>
      </w:tr>
      <w:tr w:rsidR="004B140C" w:rsidRPr="00174F86" w:rsidTr="0037312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rPr>
                <w:rFonts w:ascii="Times New Roman" w:hAnsi="Times New Roman"/>
                <w:color w:val="auto"/>
                <w:sz w:val="28"/>
                <w:szCs w:val="28"/>
              </w:rPr>
            </w:pPr>
            <w:r w:rsidRPr="00174F86">
              <w:rPr>
                <w:rFonts w:ascii="Times New Roman" w:hAnsi="Times New Roman"/>
                <w:color w:val="auto"/>
                <w:sz w:val="28"/>
                <w:szCs w:val="28"/>
              </w:rPr>
              <w:t>практические занятия</w:t>
            </w:r>
            <w:r w:rsidRPr="00174F86">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373127" w:rsidP="00373127">
            <w:pPr>
              <w:ind w:left="57" w:right="57"/>
              <w:jc w:val="center"/>
              <w:rPr>
                <w:rFonts w:ascii="Times New Roman" w:hAnsi="Times New Roman"/>
                <w:color w:val="auto"/>
                <w:sz w:val="28"/>
                <w:szCs w:val="28"/>
              </w:rPr>
            </w:pPr>
            <w:r>
              <w:rPr>
                <w:rFonts w:ascii="Times New Roman" w:hAnsi="Times New Roman"/>
                <w:color w:val="auto"/>
                <w:sz w:val="28"/>
                <w:szCs w:val="28"/>
              </w:rPr>
              <w:t>36</w:t>
            </w:r>
          </w:p>
        </w:tc>
      </w:tr>
      <w:tr w:rsidR="004B140C" w:rsidRPr="00174F86" w:rsidTr="0037312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rPr>
                <w:rFonts w:ascii="Times New Roman" w:hAnsi="Times New Roman"/>
                <w:b/>
                <w:color w:val="auto"/>
                <w:sz w:val="28"/>
                <w:szCs w:val="28"/>
              </w:rPr>
            </w:pPr>
            <w:r w:rsidRPr="00174F86">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jc w:val="center"/>
              <w:rPr>
                <w:rFonts w:ascii="Times New Roman" w:hAnsi="Times New Roman"/>
                <w:b/>
                <w:color w:val="auto"/>
                <w:sz w:val="28"/>
                <w:szCs w:val="28"/>
              </w:rPr>
            </w:pPr>
            <w:r w:rsidRPr="00174F86">
              <w:rPr>
                <w:rFonts w:ascii="Times New Roman" w:hAnsi="Times New Roman"/>
                <w:b/>
                <w:color w:val="auto"/>
                <w:sz w:val="28"/>
                <w:szCs w:val="28"/>
              </w:rPr>
              <w:t>10</w:t>
            </w:r>
          </w:p>
        </w:tc>
      </w:tr>
      <w:tr w:rsidR="004B140C" w:rsidRPr="00174F86" w:rsidTr="0037312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rPr>
                <w:rFonts w:ascii="Times New Roman" w:hAnsi="Times New Roman"/>
                <w:color w:val="auto"/>
                <w:sz w:val="28"/>
                <w:szCs w:val="28"/>
              </w:rPr>
            </w:pPr>
            <w:r w:rsidRPr="00174F86">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jc w:val="center"/>
              <w:rPr>
                <w:rFonts w:ascii="Times New Roman" w:hAnsi="Times New Roman"/>
                <w:color w:val="auto"/>
                <w:sz w:val="28"/>
                <w:szCs w:val="28"/>
              </w:rPr>
            </w:pPr>
          </w:p>
        </w:tc>
      </w:tr>
      <w:tr w:rsidR="004B140C" w:rsidRPr="00174F86" w:rsidTr="0037312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rPr>
                <w:rFonts w:ascii="Times New Roman" w:hAnsi="Times New Roman"/>
                <w:color w:val="auto"/>
                <w:sz w:val="28"/>
                <w:szCs w:val="28"/>
              </w:rPr>
            </w:pPr>
            <w:r w:rsidRPr="00174F86">
              <w:rPr>
                <w:rFonts w:ascii="Times New Roman" w:hAnsi="Times New Roman"/>
                <w:color w:val="auto"/>
                <w:sz w:val="28"/>
                <w:szCs w:val="28"/>
              </w:rPr>
              <w:t>практические занятия</w:t>
            </w:r>
            <w:r w:rsidRPr="00174F86">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jc w:val="center"/>
              <w:rPr>
                <w:rFonts w:ascii="Times New Roman" w:hAnsi="Times New Roman"/>
                <w:color w:val="auto"/>
                <w:sz w:val="28"/>
                <w:szCs w:val="28"/>
              </w:rPr>
            </w:pPr>
            <w:r w:rsidRPr="00174F86">
              <w:rPr>
                <w:rFonts w:ascii="Times New Roman" w:hAnsi="Times New Roman"/>
                <w:color w:val="auto"/>
                <w:sz w:val="28"/>
                <w:szCs w:val="28"/>
              </w:rPr>
              <w:t>10</w:t>
            </w:r>
          </w:p>
        </w:tc>
      </w:tr>
      <w:tr w:rsidR="004B140C" w:rsidRPr="00174F86" w:rsidTr="00373127">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rPr>
                <w:rFonts w:ascii="Times New Roman" w:hAnsi="Times New Roman"/>
                <w:b/>
                <w:color w:val="auto"/>
                <w:sz w:val="28"/>
                <w:szCs w:val="28"/>
              </w:rPr>
            </w:pPr>
            <w:r w:rsidRPr="00174F86">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4B140C" w:rsidRPr="00174F86" w:rsidRDefault="004B140C" w:rsidP="00373127">
            <w:pPr>
              <w:ind w:left="57" w:right="57"/>
              <w:jc w:val="center"/>
              <w:rPr>
                <w:rFonts w:ascii="Times New Roman" w:hAnsi="Times New Roman"/>
                <w:b/>
                <w:color w:val="auto"/>
                <w:sz w:val="28"/>
                <w:szCs w:val="28"/>
              </w:rPr>
            </w:pPr>
            <w:r w:rsidRPr="00174F86">
              <w:rPr>
                <w:rFonts w:ascii="Times New Roman" w:hAnsi="Times New Roman"/>
                <w:b/>
                <w:color w:val="auto"/>
                <w:sz w:val="28"/>
                <w:szCs w:val="28"/>
              </w:rPr>
              <w:t>2</w:t>
            </w:r>
          </w:p>
        </w:tc>
      </w:tr>
    </w:tbl>
    <w:p w:rsidR="004B140C" w:rsidRPr="0040168D" w:rsidRDefault="004B140C" w:rsidP="004B140C">
      <w:pPr>
        <w:tabs>
          <w:tab w:val="left" w:pos="1185"/>
        </w:tabs>
        <w:spacing w:after="0" w:line="240" w:lineRule="auto"/>
        <w:ind w:left="57" w:right="57"/>
        <w:jc w:val="both"/>
        <w:rPr>
          <w:rFonts w:ascii="OfficinaSansBookC" w:hAnsi="OfficinaSansBookC"/>
          <w:color w:val="auto"/>
          <w:sz w:val="24"/>
        </w:rPr>
      </w:pPr>
    </w:p>
    <w:p w:rsidR="004B140C" w:rsidRPr="0040168D" w:rsidRDefault="004B140C" w:rsidP="004B140C">
      <w:pPr>
        <w:tabs>
          <w:tab w:val="left" w:pos="1185"/>
        </w:tabs>
        <w:spacing w:after="0" w:line="240" w:lineRule="auto"/>
        <w:ind w:left="57" w:right="57"/>
        <w:jc w:val="both"/>
        <w:rPr>
          <w:rFonts w:ascii="OfficinaSansBookC" w:hAnsi="OfficinaSansBookC"/>
          <w:color w:val="auto"/>
          <w:sz w:val="24"/>
        </w:rPr>
      </w:pPr>
    </w:p>
    <w:p w:rsidR="004B140C" w:rsidRPr="0040168D" w:rsidRDefault="004B140C" w:rsidP="004B140C">
      <w:pPr>
        <w:tabs>
          <w:tab w:val="left" w:pos="1185"/>
        </w:tabs>
        <w:spacing w:after="0" w:line="240" w:lineRule="auto"/>
        <w:ind w:left="57" w:right="57"/>
        <w:jc w:val="both"/>
        <w:rPr>
          <w:rFonts w:ascii="OfficinaSansBookC" w:hAnsi="OfficinaSansBookC"/>
          <w:color w:val="auto"/>
          <w:sz w:val="24"/>
        </w:rPr>
      </w:pPr>
    </w:p>
    <w:p w:rsidR="004B140C" w:rsidRPr="0040168D" w:rsidRDefault="004B140C" w:rsidP="004B140C">
      <w:pPr>
        <w:tabs>
          <w:tab w:val="left" w:pos="1185"/>
        </w:tabs>
        <w:spacing w:after="0" w:line="240" w:lineRule="auto"/>
        <w:ind w:left="57" w:right="57"/>
        <w:jc w:val="both"/>
        <w:rPr>
          <w:rFonts w:ascii="OfficinaSansBookC" w:hAnsi="OfficinaSansBookC"/>
          <w:color w:val="auto"/>
          <w:sz w:val="24"/>
        </w:rPr>
      </w:pPr>
    </w:p>
    <w:p w:rsidR="004B140C" w:rsidRPr="0040168D" w:rsidRDefault="004B140C" w:rsidP="004B140C">
      <w:pPr>
        <w:tabs>
          <w:tab w:val="left" w:pos="1185"/>
        </w:tabs>
        <w:spacing w:after="0" w:line="240" w:lineRule="auto"/>
        <w:ind w:left="57" w:right="57"/>
        <w:jc w:val="both"/>
        <w:rPr>
          <w:rFonts w:ascii="OfficinaSansBookC" w:hAnsi="OfficinaSansBookC"/>
          <w:color w:val="auto"/>
          <w:sz w:val="24"/>
        </w:rPr>
      </w:pPr>
    </w:p>
    <w:p w:rsidR="004B140C" w:rsidRPr="0040168D" w:rsidRDefault="004B140C" w:rsidP="004B140C">
      <w:pPr>
        <w:rPr>
          <w:rFonts w:ascii="OfficinaSansBookC" w:hAnsi="OfficinaSansBookC"/>
          <w:color w:val="auto"/>
        </w:rPr>
        <w:sectPr w:rsidR="004B140C" w:rsidRPr="0040168D" w:rsidSect="00373127">
          <w:pgSz w:w="11906" w:h="16838"/>
          <w:pgMar w:top="1134" w:right="850" w:bottom="284" w:left="1701" w:header="708" w:footer="708" w:gutter="0"/>
          <w:cols w:space="720"/>
        </w:sectPr>
      </w:pPr>
    </w:p>
    <w:p w:rsidR="004B140C" w:rsidRPr="00174F86" w:rsidRDefault="004B140C" w:rsidP="004B140C">
      <w:pPr>
        <w:rPr>
          <w:rFonts w:ascii="Times New Roman" w:hAnsi="Times New Roman"/>
          <w:b/>
          <w:bCs/>
          <w:color w:val="auto"/>
          <w:sz w:val="28"/>
          <w:szCs w:val="28"/>
        </w:rPr>
      </w:pPr>
      <w:bookmarkStart w:id="14" w:name="_heading=h.4d34og8"/>
      <w:bookmarkEnd w:id="14"/>
      <w:r w:rsidRPr="00174F86">
        <w:rPr>
          <w:rFonts w:ascii="Times New Roman" w:hAnsi="Times New Roman"/>
          <w:b/>
          <w:bCs/>
          <w:color w:val="auto"/>
          <w:sz w:val="28"/>
          <w:szCs w:val="28"/>
        </w:rPr>
        <w:lastRenderedPageBreak/>
        <w:t>2.2. Тематический план и содержание дисциплины</w:t>
      </w:r>
    </w:p>
    <w:p w:rsidR="004B140C" w:rsidRPr="0040168D" w:rsidRDefault="004B140C" w:rsidP="004B140C">
      <w:pPr>
        <w:rPr>
          <w:rFonts w:ascii="OfficinaSansBookC" w:hAnsi="OfficinaSansBookC"/>
          <w:color w:val="auto"/>
        </w:rPr>
      </w:pPr>
    </w:p>
    <w:p w:rsidR="004B140C" w:rsidRPr="0040168D" w:rsidRDefault="004B140C" w:rsidP="004B140C">
      <w:pPr>
        <w:spacing w:after="0" w:line="240" w:lineRule="auto"/>
        <w:ind w:left="57" w:right="57"/>
        <w:rPr>
          <w:rFonts w:ascii="OfficinaSansBookC" w:hAnsi="OfficinaSansBookC"/>
          <w:b/>
          <w:color w:val="auto"/>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93"/>
        <w:gridCol w:w="7972"/>
        <w:gridCol w:w="1304"/>
        <w:gridCol w:w="2410"/>
      </w:tblGrid>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Формируемые компетенции</w:t>
            </w:r>
          </w:p>
        </w:tc>
      </w:tr>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4</w:t>
            </w:r>
          </w:p>
        </w:tc>
      </w:tr>
      <w:tr w:rsidR="004B140C" w:rsidRPr="00373127" w:rsidTr="0037312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373127">
              <w:rPr>
                <w:rFonts w:ascii="Times New Roman" w:hAnsi="Times New Roman"/>
                <w:b/>
                <w:color w:val="auto"/>
                <w:sz w:val="24"/>
                <w:szCs w:val="24"/>
              </w:rPr>
              <w:t>Основное содержание</w:t>
            </w:r>
          </w:p>
        </w:tc>
      </w:tr>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1.</w:t>
            </w:r>
            <w:r w:rsidRPr="00373127">
              <w:rPr>
                <w:rFonts w:ascii="Times New Roman" w:hAnsi="Times New Roman"/>
                <w:color w:val="auto"/>
                <w:sz w:val="24"/>
                <w:szCs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B140C" w:rsidRPr="00373127" w:rsidTr="00373127">
        <w:trPr>
          <w:trHeight w:val="182"/>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1.1</w:t>
            </w:r>
            <w:proofErr w:type="gramStart"/>
            <w:r w:rsidRPr="00373127">
              <w:rPr>
                <w:rFonts w:ascii="Times New Roman" w:hAnsi="Times New Roman"/>
                <w:color w:val="auto"/>
                <w:sz w:val="24"/>
                <w:szCs w:val="24"/>
              </w:rPr>
              <w:t xml:space="preserve"> В</w:t>
            </w:r>
            <w:proofErr w:type="gramEnd"/>
            <w:r w:rsidRPr="00373127">
              <w:rPr>
                <w:rFonts w:ascii="Times New Roman" w:hAnsi="Times New Roman"/>
                <w:color w:val="auto"/>
                <w:sz w:val="24"/>
                <w:szCs w:val="24"/>
              </w:rPr>
              <w:t xml:space="preserve">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20"/>
        </w:trPr>
        <w:tc>
          <w:tcPr>
            <w:tcW w:w="3193" w:type="dxa"/>
            <w:vMerge/>
            <w:tcBorders>
              <w:left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38" w:right="57" w:firstLine="38"/>
              <w:rPr>
                <w:rFonts w:ascii="Times New Roman" w:hAnsi="Times New Roman"/>
                <w:i/>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highlight w:val="yellow"/>
              </w:rPr>
            </w:pPr>
          </w:p>
        </w:tc>
      </w:tr>
      <w:tr w:rsidR="004B140C" w:rsidRPr="00373127" w:rsidTr="00373127">
        <w:trPr>
          <w:trHeight w:val="3569"/>
        </w:trPr>
        <w:tc>
          <w:tcPr>
            <w:tcW w:w="3193" w:type="dxa"/>
            <w:vMerge/>
            <w:tcBorders>
              <w:left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38" w:right="57" w:firstLine="38"/>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rsidR="004B140C" w:rsidRPr="00373127" w:rsidRDefault="004B140C" w:rsidP="00373127">
            <w:pPr>
              <w:ind w:left="-38" w:right="57" w:firstLine="38"/>
              <w:rPr>
                <w:rFonts w:ascii="Times New Roman" w:hAnsi="Times New Roman"/>
                <w:color w:val="auto"/>
                <w:sz w:val="24"/>
                <w:szCs w:val="24"/>
              </w:rPr>
            </w:pPr>
            <w:r w:rsidRPr="00373127">
              <w:rPr>
                <w:rFonts w:ascii="Times New Roman" w:hAnsi="Times New Roman"/>
                <w:color w:val="auto"/>
                <w:sz w:val="24"/>
                <w:szCs w:val="24"/>
              </w:rPr>
              <w:t xml:space="preserve">опасность как система – «объект защиты - источник опасности - негативное воздействие, </w:t>
            </w:r>
          </w:p>
          <w:p w:rsidR="004B140C" w:rsidRPr="00373127" w:rsidRDefault="004B140C" w:rsidP="00373127">
            <w:pPr>
              <w:ind w:left="-38" w:right="57" w:firstLine="38"/>
              <w:rPr>
                <w:rFonts w:ascii="Times New Roman" w:hAnsi="Times New Roman"/>
                <w:color w:val="auto"/>
                <w:sz w:val="24"/>
                <w:szCs w:val="24"/>
              </w:rPr>
            </w:pPr>
            <w:r w:rsidRPr="00373127">
              <w:rPr>
                <w:rFonts w:ascii="Times New Roman" w:hAnsi="Times New Roman"/>
                <w:color w:val="auto"/>
                <w:sz w:val="24"/>
                <w:szCs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w:t>
            </w:r>
          </w:p>
        </w:tc>
        <w:tc>
          <w:tcPr>
            <w:tcW w:w="1304" w:type="dxa"/>
            <w:tcBorders>
              <w:top w:val="single" w:sz="4" w:space="0" w:color="000000"/>
              <w:left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B140C" w:rsidRPr="00373127" w:rsidTr="00373127">
        <w:trPr>
          <w:trHeight w:val="2649"/>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38" w:right="57" w:firstLine="38"/>
              <w:rPr>
                <w:rFonts w:ascii="Times New Roman" w:hAnsi="Times New Roman"/>
                <w:color w:val="auto"/>
                <w:sz w:val="24"/>
                <w:szCs w:val="24"/>
              </w:rPr>
            </w:pPr>
            <w:r w:rsidRPr="00373127">
              <w:rPr>
                <w:rFonts w:ascii="Times New Roman" w:hAnsi="Times New Roman"/>
                <w:color w:val="auto"/>
                <w:sz w:val="24"/>
                <w:szCs w:val="24"/>
              </w:rPr>
              <w:t>локализация/прекращение действия негативных факторов;</w:t>
            </w:r>
          </w:p>
          <w:p w:rsidR="004B140C" w:rsidRPr="00373127" w:rsidRDefault="004B140C" w:rsidP="00373127">
            <w:pPr>
              <w:ind w:left="-38" w:right="57" w:firstLine="38"/>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моделирование поля опасностей на примере современной молодежи;</w:t>
            </w:r>
          </w:p>
          <w:p w:rsidR="004B140C" w:rsidRPr="00373127" w:rsidRDefault="004B140C" w:rsidP="00373127">
            <w:pPr>
              <w:ind w:left="-38" w:right="57" w:firstLine="38"/>
              <w:rPr>
                <w:rFonts w:ascii="Times New Roman" w:hAnsi="Times New Roman"/>
                <w:i/>
                <w:color w:val="auto"/>
                <w:sz w:val="24"/>
                <w:szCs w:val="24"/>
              </w:rPr>
            </w:pPr>
            <w:r w:rsidRPr="00373127">
              <w:rPr>
                <w:rFonts w:ascii="Times New Roman" w:hAnsi="Times New Roman"/>
                <w:i/>
                <w:color w:val="auto"/>
                <w:sz w:val="24"/>
                <w:szCs w:val="24"/>
              </w:rPr>
              <w:t>правило действия</w:t>
            </w:r>
            <w:proofErr w:type="gramStart"/>
            <w:r w:rsidRPr="00373127">
              <w:rPr>
                <w:rFonts w:ascii="Times New Roman" w:hAnsi="Times New Roman"/>
                <w:i/>
                <w:color w:val="auto"/>
                <w:sz w:val="24"/>
                <w:szCs w:val="24"/>
              </w:rPr>
              <w:t xml:space="preserve"> </w:t>
            </w:r>
            <w:r w:rsidRPr="00373127">
              <w:rPr>
                <w:rFonts w:ascii="Times New Roman" w:hAnsi="Times New Roman"/>
                <w:color w:val="auto"/>
                <w:sz w:val="24"/>
                <w:szCs w:val="24"/>
              </w:rPr>
              <w:t>:</w:t>
            </w:r>
            <w:proofErr w:type="gramEnd"/>
            <w:r w:rsidRPr="00373127">
              <w:rPr>
                <w:rFonts w:ascii="Times New Roman" w:hAnsi="Times New Roman"/>
                <w:color w:val="auto"/>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1</w:t>
            </w: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выявления и классификации опасностей (по происхождению, по кругам опасностей)</w:t>
            </w:r>
          </w:p>
        </w:tc>
        <w:tc>
          <w:tcPr>
            <w:tcW w:w="1304" w:type="dxa"/>
            <w:tcBorders>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highlight w:val="yellow"/>
              </w:rPr>
            </w:pPr>
          </w:p>
        </w:tc>
      </w:tr>
      <w:tr w:rsidR="004B140C" w:rsidRPr="00373127" w:rsidTr="00373127">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1.2</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20"/>
        </w:trPr>
        <w:tc>
          <w:tcPr>
            <w:tcW w:w="3193" w:type="dxa"/>
            <w:vMerge/>
            <w:tcBorders>
              <w:left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i/>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i/>
                <w:color w:val="auto"/>
                <w:sz w:val="24"/>
                <w:szCs w:val="24"/>
                <w:highlight w:val="yellow"/>
              </w:rPr>
            </w:pPr>
          </w:p>
        </w:tc>
      </w:tr>
      <w:tr w:rsidR="004B140C" w:rsidRPr="00373127" w:rsidTr="00373127">
        <w:trPr>
          <w:trHeight w:val="2973"/>
        </w:trPr>
        <w:tc>
          <w:tcPr>
            <w:tcW w:w="3193" w:type="dxa"/>
            <w:vMerge/>
            <w:tcBorders>
              <w:left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развития - </w:t>
            </w:r>
            <w:r w:rsidRPr="00373127">
              <w:rPr>
                <w:rFonts w:ascii="Times New Roman" w:hAnsi="Times New Roman"/>
                <w:color w:val="auto"/>
                <w:sz w:val="24"/>
                <w:szCs w:val="24"/>
                <w:highlight w:val="white"/>
              </w:rPr>
              <w:t xml:space="preserve">это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proofErr w:type="spellStart"/>
            <w:r w:rsidRPr="00373127">
              <w:rPr>
                <w:rFonts w:ascii="Times New Roman" w:hAnsi="Times New Roman"/>
                <w:color w:val="auto"/>
                <w:sz w:val="24"/>
                <w:szCs w:val="24"/>
              </w:rPr>
              <w:t>целе-и</w:t>
            </w:r>
            <w:proofErr w:type="spellEnd"/>
            <w:r w:rsidRPr="00373127">
              <w:rPr>
                <w:rFonts w:ascii="Times New Roman" w:hAnsi="Times New Roman"/>
                <w:color w:val="auto"/>
                <w:sz w:val="24"/>
                <w:szCs w:val="24"/>
              </w:rPr>
              <w:t xml:space="preserve"> ценностное </w:t>
            </w:r>
            <w:proofErr w:type="spellStart"/>
            <w:r w:rsidRPr="00373127">
              <w:rPr>
                <w:rFonts w:ascii="Times New Roman" w:hAnsi="Times New Roman"/>
                <w:color w:val="auto"/>
                <w:sz w:val="24"/>
                <w:szCs w:val="24"/>
              </w:rPr>
              <w:t>полагание</w:t>
            </w:r>
            <w:proofErr w:type="spellEnd"/>
            <w:r w:rsidRPr="00373127">
              <w:rPr>
                <w:rFonts w:ascii="Times New Roman" w:hAnsi="Times New Roman"/>
                <w:color w:val="auto"/>
                <w:sz w:val="24"/>
                <w:szCs w:val="24"/>
              </w:rPr>
              <w:t xml:space="preserve"> в ситуации конфликта в развитии между требованием сохранения Жизни и дефицитами в развитии</w:t>
            </w:r>
          </w:p>
          <w:p w:rsidR="004B140C" w:rsidRPr="00373127" w:rsidRDefault="004B140C" w:rsidP="00373127">
            <w:pPr>
              <w:ind w:right="57"/>
              <w:jc w:val="both"/>
              <w:rPr>
                <w:rFonts w:ascii="Times New Roman" w:hAnsi="Times New Roman"/>
                <w:color w:val="auto"/>
                <w:sz w:val="24"/>
                <w:szCs w:val="24"/>
              </w:rPr>
            </w:pPr>
          </w:p>
        </w:tc>
        <w:tc>
          <w:tcPr>
            <w:tcW w:w="1304" w:type="dxa"/>
            <w:tcBorders>
              <w:top w:val="single" w:sz="4" w:space="0" w:color="000000"/>
              <w:left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2972"/>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4B140C" w:rsidRPr="00373127" w:rsidRDefault="004B140C" w:rsidP="00373127">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proofErr w:type="spellStart"/>
            <w:r w:rsidRPr="00373127">
              <w:rPr>
                <w:rFonts w:ascii="Times New Roman" w:hAnsi="Times New Roman"/>
                <w:color w:val="auto"/>
                <w:sz w:val="24"/>
                <w:szCs w:val="24"/>
              </w:rPr>
              <w:t>целе-и</w:t>
            </w:r>
            <w:proofErr w:type="spellEnd"/>
            <w:r w:rsidRPr="00373127">
              <w:rPr>
                <w:rFonts w:ascii="Times New Roman" w:hAnsi="Times New Roman"/>
                <w:color w:val="auto"/>
                <w:sz w:val="24"/>
                <w:szCs w:val="24"/>
              </w:rPr>
              <w:t xml:space="preserve"> ценностного </w:t>
            </w:r>
            <w:proofErr w:type="spellStart"/>
            <w:r w:rsidRPr="00373127">
              <w:rPr>
                <w:rFonts w:ascii="Times New Roman" w:hAnsi="Times New Roman"/>
                <w:color w:val="auto"/>
                <w:sz w:val="24"/>
                <w:szCs w:val="24"/>
              </w:rPr>
              <w:t>полагания</w:t>
            </w:r>
            <w:proofErr w:type="spellEnd"/>
            <w:r w:rsidRPr="00373127">
              <w:rPr>
                <w:rFonts w:ascii="Times New Roman" w:hAnsi="Times New Roman"/>
                <w:color w:val="auto"/>
                <w:sz w:val="24"/>
                <w:szCs w:val="24"/>
              </w:rPr>
              <w:t xml:space="preserve"> в ситуации конфликта в развитии</w:t>
            </w:r>
          </w:p>
        </w:tc>
        <w:tc>
          <w:tcPr>
            <w:tcW w:w="1304" w:type="dxa"/>
            <w:tcBorders>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i/>
                <w:color w:val="auto"/>
                <w:sz w:val="24"/>
                <w:szCs w:val="24"/>
                <w:highlight w:val="yellow"/>
              </w:rPr>
            </w:pPr>
          </w:p>
        </w:tc>
      </w:tr>
      <w:tr w:rsidR="004B140C" w:rsidRPr="00373127" w:rsidTr="00373127">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1.3</w:t>
            </w:r>
            <w:r w:rsidRPr="00373127">
              <w:rPr>
                <w:rFonts w:ascii="Times New Roman" w:hAnsi="Times New Roman"/>
                <w:color w:val="auto"/>
                <w:sz w:val="24"/>
                <w:szCs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325"/>
        </w:trPr>
        <w:tc>
          <w:tcPr>
            <w:tcW w:w="3193" w:type="dxa"/>
            <w:vMerge/>
            <w:tcBorders>
              <w:left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i/>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rPr>
            </w:pPr>
          </w:p>
        </w:tc>
      </w:tr>
      <w:tr w:rsidR="004B140C" w:rsidRPr="00373127" w:rsidTr="00373127">
        <w:trPr>
          <w:trHeight w:val="2776"/>
        </w:trPr>
        <w:tc>
          <w:tcPr>
            <w:tcW w:w="3193" w:type="dxa"/>
            <w:vMerge/>
            <w:tcBorders>
              <w:left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на дорогах - </w:t>
            </w:r>
            <w:r w:rsidRPr="00373127">
              <w:rPr>
                <w:rFonts w:ascii="Times New Roman" w:hAnsi="Times New Roman"/>
                <w:color w:val="auto"/>
                <w:sz w:val="24"/>
                <w:szCs w:val="24"/>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w:t>
            </w:r>
            <w:r w:rsidRPr="00373127">
              <w:rPr>
                <w:rFonts w:ascii="Times New Roman" w:hAnsi="Times New Roman"/>
                <w:color w:val="auto"/>
                <w:sz w:val="24"/>
                <w:szCs w:val="24"/>
                <w:highlight w:val="white"/>
              </w:rPr>
              <w:t xml:space="preserve"> и описывать опасности для разных участников дорожного движения (пешеход, </w:t>
            </w:r>
            <w:proofErr w:type="spellStart"/>
            <w:r w:rsidRPr="00373127">
              <w:rPr>
                <w:rFonts w:ascii="Times New Roman" w:hAnsi="Times New Roman"/>
                <w:color w:val="auto"/>
                <w:sz w:val="24"/>
                <w:szCs w:val="24"/>
                <w:highlight w:val="white"/>
              </w:rPr>
              <w:t>электросамокатчик</w:t>
            </w:r>
            <w:proofErr w:type="spellEnd"/>
            <w:r w:rsidRPr="00373127">
              <w:rPr>
                <w:rFonts w:ascii="Times New Roman" w:hAnsi="Times New Roman"/>
                <w:color w:val="auto"/>
                <w:sz w:val="24"/>
                <w:szCs w:val="24"/>
                <w:highlight w:val="white"/>
              </w:rPr>
              <w:t>/</w:t>
            </w:r>
            <w:proofErr w:type="spellStart"/>
            <w:r w:rsidRPr="00373127">
              <w:rPr>
                <w:rFonts w:ascii="Times New Roman" w:hAnsi="Times New Roman"/>
                <w:color w:val="auto"/>
                <w:sz w:val="24"/>
                <w:szCs w:val="24"/>
                <w:highlight w:val="white"/>
              </w:rPr>
              <w:t>райдер</w:t>
            </w:r>
            <w:proofErr w:type="spellEnd"/>
            <w:r w:rsidRPr="00373127">
              <w:rPr>
                <w:rFonts w:ascii="Times New Roman" w:hAnsi="Times New Roman"/>
                <w:color w:val="auto"/>
                <w:sz w:val="24"/>
                <w:szCs w:val="24"/>
                <w:highlight w:val="white"/>
              </w:rPr>
              <w:t>, мотоциклист)</w:t>
            </w:r>
          </w:p>
        </w:tc>
        <w:tc>
          <w:tcPr>
            <w:tcW w:w="1304" w:type="dxa"/>
            <w:tcBorders>
              <w:top w:val="single" w:sz="4" w:space="0" w:color="000000"/>
              <w:left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B140C" w:rsidRPr="00373127" w:rsidTr="00373127">
        <w:trPr>
          <w:trHeight w:val="2775"/>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w:t>
            </w:r>
            <w:r w:rsidRPr="00373127">
              <w:rPr>
                <w:rFonts w:ascii="Times New Roman" w:hAnsi="Times New Roman"/>
                <w:color w:val="auto"/>
                <w:sz w:val="24"/>
                <w:szCs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rsidR="004B140C" w:rsidRPr="00373127" w:rsidRDefault="004B140C" w:rsidP="00373127">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выявления и описания опасностей на дорогах</w:t>
            </w:r>
          </w:p>
        </w:tc>
        <w:tc>
          <w:tcPr>
            <w:tcW w:w="1304" w:type="dxa"/>
            <w:tcBorders>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rPr>
            </w:pPr>
          </w:p>
        </w:tc>
      </w:tr>
      <w:tr w:rsidR="004B140C" w:rsidRPr="00373127" w:rsidTr="00373127">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1.4.</w:t>
            </w:r>
            <w:r w:rsidRPr="00373127">
              <w:rPr>
                <w:rFonts w:ascii="Times New Roman" w:hAnsi="Times New Roman"/>
                <w:color w:val="auto"/>
                <w:sz w:val="24"/>
                <w:szCs w:val="24"/>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4B140C" w:rsidRPr="00373127" w:rsidTr="00373127">
        <w:trPr>
          <w:trHeight w:val="20"/>
        </w:trPr>
        <w:tc>
          <w:tcPr>
            <w:tcW w:w="3193" w:type="dxa"/>
            <w:vMerge/>
            <w:tcBorders>
              <w:left w:val="single" w:sz="4" w:space="0" w:color="000000"/>
              <w:right w:val="single" w:sz="4" w:space="0" w:color="000000"/>
            </w:tcBorders>
            <w:shd w:val="clear" w:color="auto" w:fill="auto"/>
          </w:tcPr>
          <w:p w:rsidR="004B140C" w:rsidRPr="00373127" w:rsidRDefault="004B140C" w:rsidP="00373127">
            <w:pPr>
              <w:widowControl w:val="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rPr>
            </w:pPr>
          </w:p>
        </w:tc>
      </w:tr>
      <w:tr w:rsidR="004B140C" w:rsidRPr="00373127" w:rsidTr="00373127">
        <w:trPr>
          <w:trHeight w:val="2579"/>
        </w:trPr>
        <w:tc>
          <w:tcPr>
            <w:tcW w:w="3193" w:type="dxa"/>
            <w:vMerge/>
            <w:tcBorders>
              <w:left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опасность пожара в общественном месте – </w:t>
            </w:r>
            <w:r w:rsidRPr="00373127">
              <w:rPr>
                <w:rFonts w:ascii="Times New Roman" w:hAnsi="Times New Roman"/>
                <w:color w:val="auto"/>
                <w:sz w:val="24"/>
                <w:szCs w:val="24"/>
                <w:highlight w:val="white"/>
              </w:rPr>
              <w:t>это способность явлений, процессов горения, горючих материалов и объектов причинять вред людям и материальным ресурсам;</w:t>
            </w:r>
          </w:p>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 и описывать опасности в ситуации пожара в общественном месте</w:t>
            </w:r>
          </w:p>
          <w:p w:rsidR="004B140C" w:rsidRPr="00373127" w:rsidRDefault="004B140C" w:rsidP="00373127">
            <w:pPr>
              <w:ind w:right="57"/>
              <w:jc w:val="both"/>
              <w:rPr>
                <w:rFonts w:ascii="Times New Roman" w:hAnsi="Times New Roman"/>
                <w:color w:val="auto"/>
                <w:sz w:val="24"/>
                <w:szCs w:val="24"/>
              </w:rPr>
            </w:pPr>
          </w:p>
        </w:tc>
        <w:tc>
          <w:tcPr>
            <w:tcW w:w="1304" w:type="dxa"/>
            <w:tcBorders>
              <w:top w:val="single" w:sz="4" w:space="0" w:color="000000"/>
              <w:left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4B140C" w:rsidRPr="00373127" w:rsidTr="00373127">
        <w:trPr>
          <w:trHeight w:val="2578"/>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w:t>
            </w:r>
            <w:r w:rsidRPr="00373127">
              <w:rPr>
                <w:rFonts w:ascii="Times New Roman" w:hAnsi="Times New Roman"/>
                <w:color w:val="auto"/>
                <w:sz w:val="24"/>
                <w:szCs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выявления и описание опасностей в ситуации пожара в общественном месте (на примере торгового центра, кинотеатра, клуба)</w:t>
            </w:r>
          </w:p>
          <w:p w:rsidR="004B140C" w:rsidRPr="00373127" w:rsidRDefault="004B140C" w:rsidP="00373127">
            <w:pPr>
              <w:ind w:left="57" w:right="57"/>
              <w:jc w:val="both"/>
              <w:rPr>
                <w:rFonts w:ascii="Times New Roman" w:hAnsi="Times New Roman"/>
                <w:i/>
                <w:color w:val="auto"/>
                <w:sz w:val="24"/>
                <w:szCs w:val="24"/>
              </w:rPr>
            </w:pPr>
          </w:p>
        </w:tc>
        <w:tc>
          <w:tcPr>
            <w:tcW w:w="1304" w:type="dxa"/>
            <w:tcBorders>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i/>
                <w:color w:val="auto"/>
                <w:sz w:val="24"/>
                <w:szCs w:val="24"/>
                <w:highlight w:val="yellow"/>
              </w:rPr>
            </w:pPr>
          </w:p>
        </w:tc>
      </w:tr>
      <w:tr w:rsidR="004B140C" w:rsidRPr="00373127" w:rsidTr="00373127">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1.5</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выявить и описать опасности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4B140C" w:rsidRPr="00373127" w:rsidRDefault="004B140C" w:rsidP="00373127">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ЛР28</w:t>
            </w:r>
          </w:p>
        </w:tc>
      </w:tr>
      <w:tr w:rsidR="004B140C" w:rsidRPr="00373127" w:rsidTr="00373127">
        <w:trPr>
          <w:trHeight w:val="20"/>
        </w:trPr>
        <w:tc>
          <w:tcPr>
            <w:tcW w:w="3193" w:type="dxa"/>
            <w:vMerge/>
            <w:tcBorders>
              <w:left w:val="single" w:sz="4" w:space="0" w:color="000000"/>
              <w:right w:val="single" w:sz="4" w:space="0" w:color="000000"/>
            </w:tcBorders>
            <w:shd w:val="clear" w:color="auto" w:fill="auto"/>
          </w:tcPr>
          <w:p w:rsidR="004B140C" w:rsidRPr="00373127" w:rsidRDefault="004B140C" w:rsidP="00373127">
            <w:pPr>
              <w:widowControl w:val="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right="57"/>
              <w:jc w:val="center"/>
              <w:rPr>
                <w:rFonts w:ascii="Times New Roman" w:hAnsi="Times New Roman"/>
                <w:color w:val="auto"/>
                <w:sz w:val="24"/>
                <w:szCs w:val="24"/>
              </w:rPr>
            </w:pPr>
          </w:p>
        </w:tc>
      </w:tr>
      <w:tr w:rsidR="004B140C" w:rsidRPr="00373127" w:rsidTr="00373127">
        <w:trPr>
          <w:trHeight w:val="1982"/>
        </w:trPr>
        <w:tc>
          <w:tcPr>
            <w:tcW w:w="3193" w:type="dxa"/>
            <w:vMerge/>
            <w:tcBorders>
              <w:left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ситуации захвата заложников в общественном месте </w:t>
            </w:r>
          </w:p>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выявить и описать опасности в ситуации захвата заложников в общественном месте</w:t>
            </w:r>
          </w:p>
          <w:p w:rsidR="004B140C" w:rsidRPr="00373127" w:rsidRDefault="004B140C" w:rsidP="00373127">
            <w:pPr>
              <w:ind w:left="57" w:right="57"/>
              <w:jc w:val="both"/>
              <w:rPr>
                <w:rFonts w:ascii="Times New Roman" w:hAnsi="Times New Roman"/>
                <w:color w:val="auto"/>
                <w:sz w:val="24"/>
                <w:szCs w:val="24"/>
              </w:rPr>
            </w:pPr>
          </w:p>
        </w:tc>
        <w:tc>
          <w:tcPr>
            <w:tcW w:w="1304" w:type="dxa"/>
            <w:tcBorders>
              <w:top w:val="single" w:sz="4" w:space="0" w:color="000000"/>
              <w:left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4B140C" w:rsidRPr="00373127" w:rsidTr="00373127">
        <w:trPr>
          <w:trHeight w:val="1981"/>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w:t>
            </w:r>
            <w:r w:rsidRPr="00373127">
              <w:rPr>
                <w:rFonts w:ascii="Times New Roman" w:hAnsi="Times New Roman"/>
                <w:color w:val="auto"/>
                <w:sz w:val="24"/>
                <w:szCs w:val="24"/>
                <w:highlight w:val="white"/>
              </w:rPr>
              <w:t>выявить и описать опасности нужно определить условия, при которых заложнику может быть нанесен вред</w:t>
            </w:r>
          </w:p>
          <w:p w:rsidR="004B140C" w:rsidRPr="00373127" w:rsidRDefault="004B140C" w:rsidP="00373127">
            <w:pPr>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i/>
                <w:color w:val="auto"/>
                <w:sz w:val="24"/>
                <w:szCs w:val="24"/>
                <w:highlight w:val="yellow"/>
              </w:rPr>
            </w:pPr>
          </w:p>
        </w:tc>
      </w:tr>
      <w:tr w:rsidR="004B140C" w:rsidRPr="00373127" w:rsidTr="00373127">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1.6</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П</w:t>
            </w:r>
            <w:proofErr w:type="gramEnd"/>
            <w:r w:rsidRPr="00373127">
              <w:rPr>
                <w:rFonts w:ascii="Times New Roman" w:hAnsi="Times New Roman"/>
                <w:color w:val="auto"/>
                <w:sz w:val="24"/>
                <w:szCs w:val="24"/>
              </w:rPr>
              <w:t>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color w:val="auto"/>
                <w:sz w:val="24"/>
                <w:szCs w:val="24"/>
                <w:highlight w:val="yellow"/>
              </w:rPr>
            </w:pPr>
            <w:r w:rsidRPr="00373127">
              <w:rPr>
                <w:rFonts w:ascii="Times New Roman" w:hAnsi="Times New Roman"/>
                <w:color w:val="auto"/>
                <w:sz w:val="24"/>
                <w:szCs w:val="24"/>
              </w:rPr>
              <w:t>ЛР27</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rPr>
            </w:pP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w:t>
            </w:r>
          </w:p>
          <w:p w:rsidR="004B140C" w:rsidRPr="00373127" w:rsidRDefault="004B140C" w:rsidP="00373127">
            <w:pPr>
              <w:ind w:left="57" w:right="57"/>
              <w:rPr>
                <w:rFonts w:ascii="Times New Roman" w:hAnsi="Times New Roman"/>
                <w:color w:val="auto"/>
                <w:sz w:val="24"/>
                <w:szCs w:val="24"/>
              </w:rPr>
            </w:pPr>
            <w:bookmarkStart w:id="15" w:name="_heading=h.2s8eyo1"/>
            <w:bookmarkEnd w:id="15"/>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w:t>
            </w:r>
            <w:r w:rsidRPr="00373127">
              <w:rPr>
                <w:rFonts w:ascii="Times New Roman" w:hAnsi="Times New Roman"/>
                <w:color w:val="auto"/>
                <w:sz w:val="24"/>
                <w:szCs w:val="24"/>
                <w:highlight w:val="white"/>
              </w:rPr>
              <w:t xml:space="preserve"> и описывать опасности в окружающей среде для предупреждения и защиты от них, в том числе в чрезвычайных ситуациях;</w:t>
            </w:r>
          </w:p>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ЛР27</w:t>
            </w:r>
          </w:p>
        </w:tc>
      </w:tr>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w:t>
            </w:r>
          </w:p>
          <w:p w:rsidR="004B140C" w:rsidRPr="00373127" w:rsidRDefault="004B140C" w:rsidP="00373127">
            <w:pPr>
              <w:ind w:left="57" w:right="57"/>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w:t>
            </w:r>
            <w:r w:rsidRPr="00373127">
              <w:rPr>
                <w:rFonts w:ascii="Times New Roman" w:hAnsi="Times New Roman"/>
                <w:color w:val="auto"/>
                <w:sz w:val="24"/>
                <w:szCs w:val="24"/>
                <w:highlight w:val="white"/>
              </w:rPr>
              <w:t xml:space="preserve"> и описывать опасности в окружающей среде для предупреждения и защиты от них, в том числе в чрезвычайных ситуациях;</w:t>
            </w:r>
          </w:p>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lastRenderedPageBreak/>
              <w:t>Правило действия</w:t>
            </w:r>
            <w:r w:rsidRPr="00373127">
              <w:rPr>
                <w:rFonts w:ascii="Times New Roman" w:hAnsi="Times New Roman"/>
                <w:color w:val="auto"/>
                <w:sz w:val="24"/>
                <w:szCs w:val="24"/>
              </w:rPr>
              <w:t xml:space="preserve">: </w:t>
            </w:r>
          </w:p>
          <w:p w:rsidR="004B140C" w:rsidRPr="00373127" w:rsidRDefault="004B140C" w:rsidP="00373127">
            <w:pPr>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ЛР27</w:t>
            </w:r>
          </w:p>
        </w:tc>
      </w:tr>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lastRenderedPageBreak/>
              <w:t>Раздел 2</w:t>
            </w:r>
            <w:r w:rsidRPr="00373127">
              <w:rPr>
                <w:rFonts w:ascii="Times New Roman" w:hAnsi="Times New Roman"/>
                <w:color w:val="auto"/>
                <w:sz w:val="24"/>
                <w:szCs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color w:val="auto"/>
                <w:sz w:val="24"/>
                <w:szCs w:val="24"/>
                <w:highlight w:val="yellow"/>
              </w:rPr>
            </w:pPr>
            <w:r w:rsidRPr="00373127">
              <w:rPr>
                <w:rFonts w:ascii="Times New Roman" w:hAnsi="Times New Roman"/>
                <w:color w:val="auto"/>
                <w:sz w:val="24"/>
                <w:szCs w:val="24"/>
              </w:rPr>
              <w:t>ЛР 9</w:t>
            </w:r>
          </w:p>
        </w:tc>
      </w:tr>
      <w:tr w:rsidR="004B140C" w:rsidRPr="00373127" w:rsidTr="00373127">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2.1</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4B140C" w:rsidRPr="00373127" w:rsidTr="00373127">
        <w:trPr>
          <w:trHeight w:val="2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rPr>
            </w:pPr>
          </w:p>
        </w:tc>
      </w:tr>
      <w:tr w:rsidR="004B140C" w:rsidRPr="00373127" w:rsidTr="00373127">
        <w:trPr>
          <w:trHeight w:val="2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риск – это количественная мера опасности, сочетание 1) вероятности (или частоты) нанесения ущерба и 2) тяжести этого ущерба для объекта защиты;</w:t>
            </w:r>
          </w:p>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color w:val="auto"/>
                <w:sz w:val="24"/>
                <w:szCs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rsidR="004B140C" w:rsidRPr="00373127" w:rsidRDefault="004B140C" w:rsidP="00373127">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4B140C" w:rsidRPr="00373127" w:rsidTr="00373127">
        <w:trPr>
          <w:trHeight w:val="20"/>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w:t>
            </w:r>
            <w:r w:rsidRPr="00373127">
              <w:rPr>
                <w:rFonts w:ascii="Times New Roman" w:hAnsi="Times New Roman"/>
                <w:color w:val="auto"/>
                <w:sz w:val="24"/>
                <w:szCs w:val="24"/>
                <w:highlight w:val="white"/>
              </w:rPr>
              <w:t xml:space="preserve"> определение </w:t>
            </w:r>
            <w:r w:rsidRPr="00373127">
              <w:rPr>
                <w:rFonts w:ascii="Times New Roman" w:hAnsi="Times New Roman"/>
                <w:color w:val="auto"/>
                <w:sz w:val="24"/>
                <w:szCs w:val="24"/>
              </w:rPr>
              <w:t>вероятности осуществления риска и масштаба последствий</w:t>
            </w:r>
            <w:r w:rsidRPr="00373127">
              <w:rPr>
                <w:rFonts w:ascii="Times New Roman" w:hAnsi="Times New Roman"/>
                <w:color w:val="auto"/>
                <w:sz w:val="24"/>
                <w:szCs w:val="24"/>
                <w:highlight w:val="white"/>
              </w:rPr>
              <w:t xml:space="preserve"> </w:t>
            </w:r>
            <w:proofErr w:type="gramStart"/>
            <w:r w:rsidRPr="00373127">
              <w:rPr>
                <w:rFonts w:ascii="Times New Roman" w:hAnsi="Times New Roman"/>
                <w:color w:val="auto"/>
                <w:sz w:val="24"/>
                <w:szCs w:val="24"/>
                <w:highlight w:val="white"/>
              </w:rPr>
              <w:t>воздействия</w:t>
            </w:r>
            <w:proofErr w:type="gramEnd"/>
            <w:r w:rsidRPr="00373127">
              <w:rPr>
                <w:rFonts w:ascii="Times New Roman" w:hAnsi="Times New Roman"/>
                <w:color w:val="auto"/>
                <w:sz w:val="24"/>
                <w:szCs w:val="24"/>
                <w:highlight w:val="white"/>
              </w:rPr>
              <w:t xml:space="preserve"> вредных и опасных факторов среды</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нужно рассчитать вероятность наступления негативного события и определить тяжесть его последствий </w:t>
            </w:r>
          </w:p>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4B140C" w:rsidRPr="00373127" w:rsidTr="00373127">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Тема </w:t>
            </w:r>
            <w:r w:rsidRPr="00373127">
              <w:rPr>
                <w:rFonts w:ascii="Times New Roman" w:hAnsi="Times New Roman"/>
                <w:b/>
                <w:color w:val="auto"/>
                <w:sz w:val="24"/>
                <w:szCs w:val="24"/>
              </w:rPr>
              <w:t>2.2</w:t>
            </w:r>
            <w:r w:rsidRPr="00373127">
              <w:rPr>
                <w:rFonts w:ascii="Times New Roman" w:hAnsi="Times New Roman"/>
                <w:color w:val="auto"/>
                <w:sz w:val="24"/>
                <w:szCs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rPr>
            </w:pP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Предметное действие: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(по формуле) и масштаба последствий</w:t>
            </w:r>
            <w:r w:rsidRPr="00373127">
              <w:rPr>
                <w:rFonts w:ascii="Times New Roman" w:hAnsi="Times New Roman"/>
                <w:color w:val="auto"/>
                <w:sz w:val="24"/>
                <w:szCs w:val="24"/>
                <w:highlight w:val="white"/>
              </w:rPr>
              <w:t xml:space="preserve"> воздействия опасных факторов дорожного движения в отношении различных его участников</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4B140C" w:rsidRPr="00373127" w:rsidRDefault="004B140C" w:rsidP="00373127">
            <w:pPr>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4B140C" w:rsidRPr="00373127" w:rsidRDefault="004B140C" w:rsidP="00373127">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оценки </w:t>
            </w:r>
            <w:r w:rsidRPr="00373127">
              <w:rPr>
                <w:rFonts w:ascii="Times New Roman" w:hAnsi="Times New Roman"/>
                <w:color w:val="auto"/>
                <w:sz w:val="24"/>
                <w:szCs w:val="24"/>
              </w:rPr>
              <w:t>риска</w:t>
            </w:r>
            <w:r w:rsidRPr="00373127">
              <w:rPr>
                <w:rFonts w:ascii="Times New Roman" w:hAnsi="Times New Roman"/>
                <w:i/>
                <w:color w:val="auto"/>
                <w:sz w:val="24"/>
                <w:szCs w:val="24"/>
              </w:rPr>
              <w:t xml:space="preserve"> </w:t>
            </w:r>
            <w:r w:rsidRPr="00373127">
              <w:rPr>
                <w:rFonts w:ascii="Times New Roman" w:hAnsi="Times New Roman"/>
                <w:color w:val="auto"/>
                <w:sz w:val="24"/>
                <w:szCs w:val="24"/>
                <w:highlight w:val="white"/>
              </w:rPr>
              <w:t xml:space="preserve">для разных участников дорожного движения (пешеход, </w:t>
            </w:r>
            <w:proofErr w:type="spellStart"/>
            <w:r w:rsidRPr="00373127">
              <w:rPr>
                <w:rFonts w:ascii="Times New Roman" w:hAnsi="Times New Roman"/>
                <w:color w:val="auto"/>
                <w:sz w:val="24"/>
                <w:szCs w:val="24"/>
                <w:highlight w:val="white"/>
              </w:rPr>
              <w:t>электросамокатчик</w:t>
            </w:r>
            <w:proofErr w:type="spellEnd"/>
            <w:r w:rsidRPr="00373127">
              <w:rPr>
                <w:rFonts w:ascii="Times New Roman" w:hAnsi="Times New Roman"/>
                <w:color w:val="auto"/>
                <w:sz w:val="24"/>
                <w:szCs w:val="24"/>
                <w:highlight w:val="white"/>
              </w:rPr>
              <w:t>/</w:t>
            </w:r>
            <w:proofErr w:type="spellStart"/>
            <w:r w:rsidRPr="00373127">
              <w:rPr>
                <w:rFonts w:ascii="Times New Roman" w:hAnsi="Times New Roman"/>
                <w:color w:val="auto"/>
                <w:sz w:val="24"/>
                <w:szCs w:val="24"/>
                <w:highlight w:val="white"/>
              </w:rPr>
              <w:t>райдер</w:t>
            </w:r>
            <w:proofErr w:type="spellEnd"/>
            <w:r w:rsidRPr="00373127">
              <w:rPr>
                <w:rFonts w:ascii="Times New Roman" w:hAnsi="Times New Roman"/>
                <w:color w:val="auto"/>
                <w:sz w:val="24"/>
                <w:szCs w:val="24"/>
                <w:highlight w:val="white"/>
              </w:rPr>
              <w:t>,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4B140C" w:rsidRPr="00373127" w:rsidTr="00373127">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2.3</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rPr>
            </w:pP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пожара в общественном месте (по формуле) и масштаба последствий</w:t>
            </w:r>
            <w:r w:rsidRPr="00373127">
              <w:rPr>
                <w:rFonts w:ascii="Times New Roman" w:hAnsi="Times New Roman"/>
                <w:color w:val="auto"/>
                <w:sz w:val="24"/>
                <w:szCs w:val="24"/>
                <w:highlight w:val="white"/>
              </w:rPr>
              <w:t xml:space="preserve"> воздействия опасных факторов пожара на посетителей</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негативного события - пожара в общественном месте, нужно рассчитать вероятность его наступления (по формуле) и определить тяжесть его </w:t>
            </w:r>
          </w:p>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последствий для посетителей</w:t>
            </w:r>
          </w:p>
          <w:p w:rsidR="004B140C" w:rsidRPr="00373127" w:rsidRDefault="004B140C" w:rsidP="00373127">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 xml:space="preserve">оценки рисков опасных факторов пожара в общественном месте (торговом центре, клубе, интернате </w:t>
            </w:r>
            <w:proofErr w:type="gramStart"/>
            <w:r w:rsidRPr="00373127">
              <w:rPr>
                <w:rFonts w:ascii="Times New Roman" w:hAnsi="Times New Roman"/>
                <w:color w:val="auto"/>
                <w:sz w:val="24"/>
                <w:szCs w:val="24"/>
              </w:rPr>
              <w:t>для</w:t>
            </w:r>
            <w:proofErr w:type="gramEnd"/>
            <w:r w:rsidRPr="00373127">
              <w:rPr>
                <w:rFonts w:ascii="Times New Roman" w:hAnsi="Times New Roman"/>
                <w:color w:val="auto"/>
                <w:sz w:val="24"/>
                <w:szCs w:val="24"/>
              </w:rPr>
              <w:t xml:space="preserve">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B140C" w:rsidRPr="00373127" w:rsidTr="00373127">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2.4</w:t>
            </w:r>
            <w:r w:rsidRPr="00373127">
              <w:rPr>
                <w:rFonts w:ascii="Times New Roman" w:hAnsi="Times New Roman"/>
                <w:color w:val="auto"/>
                <w:sz w:val="24"/>
                <w:szCs w:val="24"/>
              </w:rPr>
              <w:t xml:space="preserve">. Как оценить риск </w:t>
            </w:r>
            <w:proofErr w:type="gramStart"/>
            <w:r w:rsidRPr="00373127">
              <w:rPr>
                <w:rFonts w:ascii="Times New Roman" w:hAnsi="Times New Roman"/>
                <w:color w:val="auto"/>
                <w:sz w:val="24"/>
                <w:szCs w:val="24"/>
              </w:rPr>
              <w:t>реализации ситуации захвата заложников/стрельбы</w:t>
            </w:r>
            <w:proofErr w:type="gramEnd"/>
            <w:r w:rsidRPr="00373127">
              <w:rPr>
                <w:rFonts w:ascii="Times New Roman" w:hAnsi="Times New Roman"/>
                <w:color w:val="auto"/>
                <w:sz w:val="24"/>
                <w:szCs w:val="24"/>
              </w:rPr>
              <w:t xml:space="preserve">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rPr>
            </w:pP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 захвата заложников в общественном месте - количественная мера опасности для посетителя, сочетающая риск 1) вероятности (или частоты) захвата заложников/стрельбы и 2) тяжести его </w:t>
            </w:r>
            <w:r w:rsidRPr="00373127">
              <w:rPr>
                <w:rFonts w:ascii="Times New Roman" w:hAnsi="Times New Roman"/>
                <w:color w:val="auto"/>
                <w:sz w:val="24"/>
                <w:szCs w:val="24"/>
              </w:rPr>
              <w:lastRenderedPageBreak/>
              <w:t xml:space="preserve">ущерба жизни и здоровью (травмы, в т.ч. психологическая, ранения, гибель) </w:t>
            </w:r>
          </w:p>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(по формуле) и масштаба/</w:t>
            </w:r>
            <w:proofErr w:type="gramStart"/>
            <w:r w:rsidRPr="00373127">
              <w:rPr>
                <w:rFonts w:ascii="Times New Roman" w:hAnsi="Times New Roman"/>
                <w:color w:val="auto"/>
                <w:sz w:val="24"/>
                <w:szCs w:val="24"/>
              </w:rPr>
              <w:t>тяжести последствий</w:t>
            </w:r>
            <w:r w:rsidRPr="00373127">
              <w:rPr>
                <w:rFonts w:ascii="Times New Roman" w:hAnsi="Times New Roman"/>
                <w:color w:val="auto"/>
                <w:sz w:val="24"/>
                <w:szCs w:val="24"/>
                <w:highlight w:val="white"/>
              </w:rPr>
              <w:t xml:space="preserve"> воздействия опасных факторов </w:t>
            </w:r>
            <w:r w:rsidRPr="00373127">
              <w:rPr>
                <w:rFonts w:ascii="Times New Roman" w:hAnsi="Times New Roman"/>
                <w:color w:val="auto"/>
                <w:sz w:val="24"/>
                <w:szCs w:val="24"/>
              </w:rPr>
              <w:t>захвата заложников/стрельбы</w:t>
            </w:r>
            <w:proofErr w:type="gramEnd"/>
            <w:r w:rsidRPr="00373127">
              <w:rPr>
                <w:rFonts w:ascii="Times New Roman" w:hAnsi="Times New Roman"/>
                <w:color w:val="auto"/>
                <w:sz w:val="24"/>
                <w:szCs w:val="24"/>
              </w:rPr>
              <w:t xml:space="preserve"> в общественном месте </w:t>
            </w:r>
            <w:r w:rsidRPr="00373127">
              <w:rPr>
                <w:rFonts w:ascii="Times New Roman" w:hAnsi="Times New Roman"/>
                <w:color w:val="auto"/>
                <w:sz w:val="24"/>
                <w:szCs w:val="24"/>
                <w:highlight w:val="white"/>
              </w:rPr>
              <w:t>для разработки/выбора мер по профилактике и защите посетителей</w:t>
            </w:r>
          </w:p>
          <w:p w:rsidR="004B140C" w:rsidRPr="00373127" w:rsidRDefault="004B140C" w:rsidP="00373127">
            <w:pPr>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4B140C" w:rsidRPr="00373127" w:rsidRDefault="004B140C" w:rsidP="00373127">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оценки рисков в ситуации</w:t>
            </w:r>
            <w:r w:rsidRPr="00373127">
              <w:rPr>
                <w:rFonts w:ascii="Times New Roman" w:hAnsi="Times New Roman"/>
                <w:i/>
                <w:color w:val="auto"/>
                <w:sz w:val="24"/>
                <w:szCs w:val="24"/>
              </w:rPr>
              <w:t xml:space="preserve"> </w:t>
            </w:r>
            <w:r w:rsidRPr="00373127">
              <w:rPr>
                <w:rFonts w:ascii="Times New Roman" w:hAnsi="Times New Roman"/>
                <w:color w:val="auto"/>
                <w:sz w:val="24"/>
                <w:szCs w:val="24"/>
              </w:rPr>
              <w:t>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B140C" w:rsidRPr="00373127" w:rsidTr="00373127">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2.5</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К</w:t>
            </w:r>
            <w:proofErr w:type="gramEnd"/>
            <w:r w:rsidRPr="00373127">
              <w:rPr>
                <w:rFonts w:ascii="Times New Roman" w:hAnsi="Times New Roman"/>
                <w:color w:val="auto"/>
                <w:sz w:val="24"/>
                <w:szCs w:val="24"/>
              </w:rPr>
              <w:t>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rPr>
            </w:pP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i/>
                <w:color w:val="auto"/>
                <w:sz w:val="24"/>
                <w:szCs w:val="24"/>
              </w:rPr>
            </w:pPr>
            <w:proofErr w:type="gramStart"/>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roofErr w:type="gramEnd"/>
          </w:p>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 xml:space="preserve">вероятности осуществления опасных </w:t>
            </w:r>
            <w:r w:rsidRPr="00373127">
              <w:rPr>
                <w:rFonts w:ascii="Times New Roman" w:hAnsi="Times New Roman"/>
                <w:color w:val="auto"/>
                <w:sz w:val="24"/>
                <w:szCs w:val="24"/>
              </w:rPr>
              <w:lastRenderedPageBreak/>
              <w:t>и вредных факторов риска для жизни и здоровья подростков (по формуле) и тяжести последствий</w:t>
            </w:r>
            <w:r w:rsidRPr="00373127">
              <w:rPr>
                <w:rFonts w:ascii="Times New Roman" w:hAnsi="Times New Roman"/>
                <w:color w:val="auto"/>
                <w:sz w:val="24"/>
                <w:szCs w:val="24"/>
                <w:highlight w:val="white"/>
              </w:rPr>
              <w:t xml:space="preserve"> их воздействия для разработки/выбора мер по профилактике и защите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B140C" w:rsidRPr="00373127" w:rsidTr="00373127">
        <w:trPr>
          <w:trHeight w:val="1705"/>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2.6</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К</w:t>
            </w:r>
            <w:proofErr w:type="gramEnd"/>
            <w:r w:rsidRPr="00373127">
              <w:rPr>
                <w:rFonts w:ascii="Times New Roman" w:hAnsi="Times New Roman"/>
                <w:color w:val="auto"/>
                <w:sz w:val="24"/>
                <w:szCs w:val="24"/>
              </w:rPr>
              <w:t>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tc>
      </w:tr>
      <w:tr w:rsidR="004B140C" w:rsidRPr="00373127" w:rsidTr="00373127">
        <w:trPr>
          <w:trHeight w:val="2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jc w:val="center"/>
              <w:rPr>
                <w:rFonts w:ascii="Times New Roman" w:hAnsi="Times New Roman"/>
                <w:color w:val="auto"/>
                <w:sz w:val="24"/>
                <w:szCs w:val="24"/>
              </w:rPr>
            </w:pPr>
          </w:p>
        </w:tc>
      </w:tr>
      <w:tr w:rsidR="004B140C" w:rsidRPr="00373127" w:rsidTr="00373127">
        <w:trPr>
          <w:trHeight w:val="2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 </w:t>
            </w:r>
            <w:proofErr w:type="gramStart"/>
            <w:r w:rsidRPr="00373127">
              <w:rPr>
                <w:rFonts w:ascii="Times New Roman" w:hAnsi="Times New Roman"/>
                <w:color w:val="auto"/>
                <w:sz w:val="24"/>
                <w:szCs w:val="24"/>
              </w:rPr>
              <w:t>в</w:t>
            </w:r>
            <w:proofErr w:type="gramEnd"/>
            <w:r w:rsidRPr="00373127">
              <w:rPr>
                <w:rFonts w:ascii="Times New Roman" w:hAnsi="Times New Roman"/>
                <w:color w:val="auto"/>
                <w:sz w:val="24"/>
                <w:szCs w:val="24"/>
              </w:rPr>
              <w:t>…</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и масштаба последствий</w:t>
            </w:r>
            <w:r w:rsidRPr="00373127">
              <w:rPr>
                <w:rFonts w:ascii="Times New Roman" w:hAnsi="Times New Roman"/>
                <w:color w:val="auto"/>
                <w:sz w:val="24"/>
                <w:szCs w:val="24"/>
                <w:highlight w:val="white"/>
              </w:rPr>
              <w:t xml:space="preserve"> </w:t>
            </w:r>
            <w:proofErr w:type="gramStart"/>
            <w:r w:rsidRPr="00373127">
              <w:rPr>
                <w:rFonts w:ascii="Times New Roman" w:hAnsi="Times New Roman"/>
                <w:color w:val="auto"/>
                <w:sz w:val="24"/>
                <w:szCs w:val="24"/>
                <w:highlight w:val="white"/>
              </w:rPr>
              <w:t>воздействия</w:t>
            </w:r>
            <w:proofErr w:type="gramEnd"/>
            <w:r w:rsidRPr="00373127">
              <w:rPr>
                <w:rFonts w:ascii="Times New Roman" w:hAnsi="Times New Roman"/>
                <w:color w:val="auto"/>
                <w:sz w:val="24"/>
                <w:szCs w:val="24"/>
                <w:highlight w:val="white"/>
              </w:rPr>
              <w:t xml:space="preserve"> вредных и опасных факторов среды</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3</w:t>
            </w:r>
          </w:p>
        </w:tc>
      </w:tr>
      <w:tr w:rsidR="004B140C" w:rsidRPr="00373127" w:rsidTr="00373127">
        <w:trPr>
          <w:trHeight w:val="20"/>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 </w:t>
            </w:r>
            <w:proofErr w:type="gramStart"/>
            <w:r w:rsidRPr="00373127">
              <w:rPr>
                <w:rFonts w:ascii="Times New Roman" w:hAnsi="Times New Roman"/>
                <w:color w:val="auto"/>
                <w:sz w:val="24"/>
                <w:szCs w:val="24"/>
              </w:rPr>
              <w:t>в</w:t>
            </w:r>
            <w:proofErr w:type="gramEnd"/>
            <w:r w:rsidRPr="00373127">
              <w:rPr>
                <w:rFonts w:ascii="Times New Roman" w:hAnsi="Times New Roman"/>
                <w:color w:val="auto"/>
                <w:sz w:val="24"/>
                <w:szCs w:val="24"/>
              </w:rPr>
              <w:t>…</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и масштаба последствий</w:t>
            </w:r>
            <w:r w:rsidRPr="00373127">
              <w:rPr>
                <w:rFonts w:ascii="Times New Roman" w:hAnsi="Times New Roman"/>
                <w:color w:val="auto"/>
                <w:sz w:val="24"/>
                <w:szCs w:val="24"/>
                <w:highlight w:val="white"/>
              </w:rPr>
              <w:t xml:space="preserve"> </w:t>
            </w:r>
            <w:proofErr w:type="gramStart"/>
            <w:r w:rsidRPr="00373127">
              <w:rPr>
                <w:rFonts w:ascii="Times New Roman" w:hAnsi="Times New Roman"/>
                <w:color w:val="auto"/>
                <w:sz w:val="24"/>
                <w:szCs w:val="24"/>
                <w:highlight w:val="white"/>
              </w:rPr>
              <w:t>воздействия</w:t>
            </w:r>
            <w:proofErr w:type="gramEnd"/>
            <w:r w:rsidRPr="00373127">
              <w:rPr>
                <w:rFonts w:ascii="Times New Roman" w:hAnsi="Times New Roman"/>
                <w:color w:val="auto"/>
                <w:sz w:val="24"/>
                <w:szCs w:val="24"/>
                <w:highlight w:val="white"/>
              </w:rPr>
              <w:t xml:space="preserve"> вредных и опасных факторов среды</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p>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3</w:t>
            </w:r>
          </w:p>
        </w:tc>
      </w:tr>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Раздел 3.</w:t>
            </w:r>
            <w:r w:rsidRPr="00373127">
              <w:rPr>
                <w:rFonts w:ascii="Times New Roman" w:hAnsi="Times New Roman"/>
                <w:color w:val="auto"/>
                <w:sz w:val="24"/>
                <w:szCs w:val="24"/>
              </w:rPr>
              <w:t xml:space="preserve"> </w:t>
            </w:r>
            <w:r w:rsidRPr="00373127">
              <w:rPr>
                <w:rFonts w:ascii="Times New Roman" w:hAnsi="Times New Roman"/>
                <w:b/>
                <w:color w:val="auto"/>
                <w:sz w:val="24"/>
                <w:szCs w:val="24"/>
              </w:rPr>
              <w:t xml:space="preserve">Защита населения и территорий </w:t>
            </w:r>
            <w:r w:rsidRPr="00373127">
              <w:rPr>
                <w:rFonts w:ascii="Times New Roman" w:hAnsi="Times New Roman"/>
                <w:b/>
                <w:color w:val="auto"/>
                <w:sz w:val="24"/>
                <w:szCs w:val="24"/>
              </w:rPr>
              <w:lastRenderedPageBreak/>
              <w:t>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Тема </w:t>
            </w:r>
            <w:r w:rsidRPr="00373127">
              <w:rPr>
                <w:rFonts w:ascii="Times New Roman" w:hAnsi="Times New Roman"/>
                <w:b/>
                <w:color w:val="auto"/>
                <w:sz w:val="24"/>
                <w:szCs w:val="24"/>
              </w:rPr>
              <w:t>3.1</w:t>
            </w:r>
            <w:r w:rsidRPr="00373127">
              <w:rPr>
                <w:rFonts w:ascii="Times New Roman" w:hAnsi="Times New Roman"/>
                <w:color w:val="auto"/>
                <w:sz w:val="24"/>
                <w:szCs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B140C" w:rsidRPr="00373127" w:rsidTr="00373127">
        <w:trPr>
          <w:trHeight w:val="24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2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highlight w:val="white"/>
              </w:rPr>
            </w:pPr>
            <w:r w:rsidRPr="00373127">
              <w:rPr>
                <w:rFonts w:ascii="Times New Roman" w:hAnsi="Times New Roman"/>
                <w:i/>
                <w:color w:val="auto"/>
                <w:sz w:val="24"/>
                <w:szCs w:val="24"/>
              </w:rPr>
              <w:t>Понятие</w:t>
            </w:r>
            <w:r w:rsidRPr="00373127">
              <w:rPr>
                <w:rFonts w:ascii="Times New Roman" w:hAnsi="Times New Roman"/>
                <w:i/>
                <w:color w:val="auto"/>
                <w:sz w:val="24"/>
                <w:szCs w:val="24"/>
                <w:highlight w:val="white"/>
              </w:rPr>
              <w:t xml:space="preserve">: </w:t>
            </w:r>
            <w:r w:rsidRPr="00373127">
              <w:rPr>
                <w:rFonts w:ascii="Times New Roman" w:hAnsi="Times New Roman"/>
                <w:b/>
                <w:color w:val="auto"/>
                <w:sz w:val="24"/>
                <w:szCs w:val="24"/>
                <w:highlight w:val="white"/>
              </w:rPr>
              <w:t>Защита</w:t>
            </w:r>
            <w:r w:rsidRPr="00373127">
              <w:rPr>
                <w:rFonts w:ascii="Times New Roman" w:hAnsi="Times New Roman"/>
                <w:color w:val="auto"/>
                <w:sz w:val="24"/>
                <w:szCs w:val="24"/>
                <w:highlight w:val="white"/>
              </w:rPr>
              <w:t xml:space="preserve"> </w:t>
            </w:r>
            <w:r w:rsidRPr="00373127">
              <w:rPr>
                <w:rFonts w:ascii="Times New Roman" w:hAnsi="Times New Roman"/>
                <w:b/>
                <w:color w:val="auto"/>
                <w:sz w:val="24"/>
                <w:szCs w:val="24"/>
                <w:highlight w:val="white"/>
              </w:rPr>
              <w:t>от</w:t>
            </w:r>
            <w:r w:rsidRPr="00373127">
              <w:rPr>
                <w:rFonts w:ascii="Times New Roman" w:hAnsi="Times New Roman"/>
                <w:color w:val="auto"/>
                <w:sz w:val="24"/>
                <w:szCs w:val="24"/>
                <w:highlight w:val="white"/>
              </w:rPr>
              <w:t xml:space="preserve"> </w:t>
            </w:r>
            <w:r w:rsidRPr="00373127">
              <w:rPr>
                <w:rFonts w:ascii="Times New Roman" w:hAnsi="Times New Roman"/>
                <w:b/>
                <w:color w:val="auto"/>
                <w:sz w:val="24"/>
                <w:szCs w:val="24"/>
                <w:highlight w:val="white"/>
              </w:rPr>
              <w:t>опасностей</w:t>
            </w:r>
            <w:r w:rsidRPr="00373127">
              <w:rPr>
                <w:rFonts w:ascii="Times New Roman" w:hAnsi="Times New Roman"/>
                <w:color w:val="auto"/>
                <w:sz w:val="24"/>
                <w:szCs w:val="24"/>
                <w:highlight w:val="white"/>
              </w:rPr>
              <w:t xml:space="preserve"> – </w:t>
            </w:r>
            <w:r w:rsidRPr="00373127">
              <w:rPr>
                <w:rFonts w:ascii="Times New Roman" w:hAnsi="Times New Roman"/>
                <w:b/>
                <w:color w:val="auto"/>
                <w:sz w:val="24"/>
                <w:szCs w:val="24"/>
                <w:highlight w:val="white"/>
              </w:rPr>
              <w:t>это</w:t>
            </w:r>
            <w:r w:rsidRPr="00373127">
              <w:rPr>
                <w:rFonts w:ascii="Times New Roman" w:hAnsi="Times New Roman"/>
                <w:color w:val="auto"/>
                <w:sz w:val="24"/>
                <w:szCs w:val="24"/>
                <w:highlight w:val="white"/>
              </w:rPr>
              <w:t xml:space="preserve"> способы и методы снижения уровня и продолжительности действия </w:t>
            </w:r>
            <w:r w:rsidRPr="00373127">
              <w:rPr>
                <w:rFonts w:ascii="Times New Roman" w:hAnsi="Times New Roman"/>
                <w:b/>
                <w:color w:val="auto"/>
                <w:sz w:val="24"/>
                <w:szCs w:val="24"/>
                <w:highlight w:val="white"/>
              </w:rPr>
              <w:t>опасностей</w:t>
            </w:r>
            <w:r w:rsidRPr="00373127">
              <w:rPr>
                <w:rFonts w:ascii="Times New Roman" w:hAnsi="Times New Roman"/>
                <w:color w:val="auto"/>
                <w:sz w:val="24"/>
                <w:szCs w:val="24"/>
                <w:highlight w:val="white"/>
              </w:rPr>
              <w:t xml:space="preserve"> на человека (природу). </w:t>
            </w:r>
            <w:r w:rsidRPr="00373127">
              <w:rPr>
                <w:rFonts w:ascii="Times New Roman" w:hAnsi="Times New Roman"/>
                <w:i/>
                <w:color w:val="auto"/>
                <w:sz w:val="24"/>
                <w:szCs w:val="24"/>
              </w:rPr>
              <w:t>Правило</w:t>
            </w:r>
            <w:r w:rsidRPr="00373127">
              <w:rPr>
                <w:rFonts w:ascii="Times New Roman" w:hAnsi="Times New Roman"/>
                <w:color w:val="auto"/>
                <w:sz w:val="24"/>
                <w:szCs w:val="24"/>
                <w:highlight w:val="white"/>
              </w:rPr>
              <w:t>: чтобы з</w:t>
            </w:r>
            <w:r w:rsidRPr="00373127">
              <w:rPr>
                <w:rFonts w:ascii="Times New Roman" w:hAnsi="Times New Roman"/>
                <w:b/>
                <w:color w:val="auto"/>
                <w:sz w:val="24"/>
                <w:szCs w:val="24"/>
                <w:highlight w:val="white"/>
              </w:rPr>
              <w:t>ащитить</w:t>
            </w:r>
            <w:r w:rsidRPr="00373127">
              <w:rPr>
                <w:rFonts w:ascii="Times New Roman" w:hAnsi="Times New Roman"/>
                <w:color w:val="auto"/>
                <w:sz w:val="24"/>
                <w:szCs w:val="24"/>
                <w:highlight w:val="white"/>
              </w:rPr>
              <w:t xml:space="preserve"> объект </w:t>
            </w:r>
            <w:r w:rsidRPr="00373127">
              <w:rPr>
                <w:rFonts w:ascii="Times New Roman" w:hAnsi="Times New Roman"/>
                <w:b/>
                <w:color w:val="auto"/>
                <w:sz w:val="24"/>
                <w:szCs w:val="24"/>
                <w:highlight w:val="white"/>
              </w:rPr>
              <w:t>от</w:t>
            </w:r>
            <w:r w:rsidRPr="00373127">
              <w:rPr>
                <w:rFonts w:ascii="Times New Roman" w:hAnsi="Times New Roman"/>
                <w:color w:val="auto"/>
                <w:sz w:val="24"/>
                <w:szCs w:val="24"/>
                <w:highlight w:val="white"/>
              </w:rPr>
              <w:t xml:space="preserve"> </w:t>
            </w:r>
            <w:r w:rsidRPr="00373127">
              <w:rPr>
                <w:rFonts w:ascii="Times New Roman" w:hAnsi="Times New Roman"/>
                <w:b/>
                <w:color w:val="auto"/>
                <w:sz w:val="24"/>
                <w:szCs w:val="24"/>
                <w:highlight w:val="white"/>
              </w:rPr>
              <w:t>опасностей, необходимо</w:t>
            </w:r>
            <w:r w:rsidRPr="00373127">
              <w:rPr>
                <w:rFonts w:ascii="Times New Roman" w:hAnsi="Times New Roman"/>
                <w:color w:val="auto"/>
                <w:sz w:val="24"/>
                <w:szCs w:val="24"/>
                <w:highlight w:val="white"/>
              </w:rPr>
              <w:t xml:space="preserve"> снизить негативное влияние источников </w:t>
            </w:r>
            <w:r w:rsidRPr="00373127">
              <w:rPr>
                <w:rFonts w:ascii="Times New Roman" w:hAnsi="Times New Roman"/>
                <w:b/>
                <w:color w:val="auto"/>
                <w:sz w:val="24"/>
                <w:szCs w:val="24"/>
                <w:highlight w:val="white"/>
              </w:rPr>
              <w:t>опасности</w:t>
            </w:r>
            <w:r w:rsidRPr="00373127">
              <w:rPr>
                <w:rFonts w:ascii="Times New Roman" w:hAnsi="Times New Roman"/>
                <w:color w:val="auto"/>
                <w:sz w:val="24"/>
                <w:szCs w:val="24"/>
                <w:highlight w:val="white"/>
              </w:rPr>
              <w:t xml:space="preserve"> (сокращением значения риска и размеров </w:t>
            </w:r>
            <w:r w:rsidRPr="00373127">
              <w:rPr>
                <w:rFonts w:ascii="Times New Roman" w:hAnsi="Times New Roman"/>
                <w:b/>
                <w:color w:val="auto"/>
                <w:sz w:val="24"/>
                <w:szCs w:val="24"/>
                <w:highlight w:val="white"/>
              </w:rPr>
              <w:t>опасных</w:t>
            </w:r>
            <w:r w:rsidRPr="00373127">
              <w:rPr>
                <w:rFonts w:ascii="Times New Roman" w:hAnsi="Times New Roman"/>
                <w:color w:val="auto"/>
                <w:sz w:val="24"/>
                <w:szCs w:val="24"/>
                <w:highlight w:val="white"/>
              </w:rPr>
              <w:t xml:space="preserve"> зон), его выведением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применением </w:t>
            </w:r>
            <w:proofErr w:type="spellStart"/>
            <w:r w:rsidRPr="00373127">
              <w:rPr>
                <w:rFonts w:ascii="Times New Roman" w:hAnsi="Times New Roman"/>
                <w:color w:val="auto"/>
                <w:sz w:val="24"/>
                <w:szCs w:val="24"/>
                <w:highlight w:val="white"/>
              </w:rPr>
              <w:t>экобиозащитной</w:t>
            </w:r>
            <w:proofErr w:type="spellEnd"/>
            <w:r w:rsidRPr="00373127">
              <w:rPr>
                <w:rFonts w:ascii="Times New Roman" w:hAnsi="Times New Roman"/>
                <w:color w:val="auto"/>
                <w:sz w:val="24"/>
                <w:szCs w:val="24"/>
                <w:highlight w:val="white"/>
              </w:rPr>
              <w:t xml:space="preserve"> техники и средств индивидуальной </w:t>
            </w:r>
            <w:r w:rsidRPr="00373127">
              <w:rPr>
                <w:rFonts w:ascii="Times New Roman" w:hAnsi="Times New Roman"/>
                <w:b/>
                <w:color w:val="auto"/>
                <w:sz w:val="24"/>
                <w:szCs w:val="24"/>
                <w:highlight w:val="white"/>
              </w:rPr>
              <w:t>защиты</w:t>
            </w:r>
            <w:r w:rsidRPr="00373127">
              <w:rPr>
                <w:rFonts w:ascii="Times New Roman" w:hAnsi="Times New Roman"/>
                <w:color w:val="auto"/>
                <w:sz w:val="24"/>
                <w:szCs w:val="24"/>
                <w:highlight w:val="white"/>
              </w:rPr>
              <w:t xml:space="preserve">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(способы, методы, средства, модели поведения) для защиты от опасностей окружающей среды, в том числе в чрезвычайной ситуации</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220"/>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чтобы </w:t>
            </w:r>
            <w:r w:rsidRPr="00373127">
              <w:rPr>
                <w:rFonts w:ascii="Times New Roman" w:hAnsi="Times New Roman"/>
                <w:color w:val="auto"/>
                <w:sz w:val="24"/>
                <w:szCs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373127">
              <w:rPr>
                <w:rFonts w:ascii="Times New Roman" w:hAnsi="Times New Roman"/>
                <w:color w:val="auto"/>
                <w:sz w:val="24"/>
                <w:szCs w:val="24"/>
              </w:rPr>
              <w:t>доступность+функциональность</w:t>
            </w:r>
            <w:proofErr w:type="spellEnd"/>
            <w:r w:rsidRPr="00373127">
              <w:rPr>
                <w:rFonts w:ascii="Times New Roman" w:hAnsi="Times New Roman"/>
                <w:color w:val="auto"/>
                <w:sz w:val="24"/>
                <w:szCs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lastRenderedPageBreak/>
              <w:t xml:space="preserve">Алгоритм </w:t>
            </w:r>
            <w:r w:rsidRPr="00373127">
              <w:rPr>
                <w:rFonts w:ascii="Times New Roman" w:hAnsi="Times New Roman"/>
                <w:color w:val="auto"/>
                <w:sz w:val="24"/>
                <w:szCs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 27</w:t>
            </w:r>
          </w:p>
        </w:tc>
      </w:tr>
      <w:tr w:rsidR="004B140C" w:rsidRPr="00373127" w:rsidTr="00373127">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Тема </w:t>
            </w:r>
            <w:r w:rsidRPr="00373127">
              <w:rPr>
                <w:rFonts w:ascii="Times New Roman" w:hAnsi="Times New Roman"/>
                <w:b/>
                <w:color w:val="auto"/>
                <w:sz w:val="24"/>
                <w:szCs w:val="24"/>
              </w:rPr>
              <w:t>3.2</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снизить риски для здоровья. Профилактика 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B140C" w:rsidRPr="00373127" w:rsidTr="00373127">
        <w:trPr>
          <w:trHeight w:val="24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highlight w:val="white"/>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защита жизни и здоровья -</w:t>
            </w:r>
            <w:r w:rsidRPr="00373127">
              <w:rPr>
                <w:rFonts w:ascii="Times New Roman" w:hAnsi="Times New Roman"/>
                <w:i/>
                <w:color w:val="auto"/>
                <w:sz w:val="24"/>
                <w:szCs w:val="24"/>
              </w:rPr>
              <w:t xml:space="preserve"> </w:t>
            </w:r>
            <w:r w:rsidRPr="00373127">
              <w:rPr>
                <w:rFonts w:ascii="Times New Roman" w:hAnsi="Times New Roman"/>
                <w:color w:val="auto"/>
                <w:sz w:val="24"/>
                <w:szCs w:val="24"/>
                <w:highlight w:val="white"/>
              </w:rPr>
              <w:t xml:space="preserve">способы и методы снижения уровня действия вредных и опасных факторов для физического и психического здоровья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(способов, методов, средств, образа жизни) для защиты жизни и здоровья от опасностей окружающей среды</w:t>
            </w:r>
          </w:p>
          <w:p w:rsidR="004B140C" w:rsidRPr="00373127" w:rsidRDefault="004B140C" w:rsidP="00373127">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highlight w:val="white"/>
              </w:rPr>
              <w:t xml:space="preserve">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B140C" w:rsidRPr="00373127" w:rsidTr="00373127">
        <w:trPr>
          <w:trHeight w:val="240"/>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выбрать меры </w:t>
            </w:r>
            <w:r w:rsidRPr="00373127">
              <w:rPr>
                <w:rFonts w:ascii="Times New Roman" w:hAnsi="Times New Roman"/>
                <w:color w:val="auto"/>
                <w:sz w:val="24"/>
                <w:szCs w:val="24"/>
                <w:highlight w:val="white"/>
              </w:rPr>
              <w:t>снижения уровня действия вредных и опасных факторов для</w:t>
            </w:r>
            <w:r w:rsidRPr="00373127">
              <w:rPr>
                <w:rFonts w:ascii="Times New Roman" w:hAnsi="Times New Roman"/>
                <w:color w:val="auto"/>
                <w:sz w:val="24"/>
                <w:szCs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 xml:space="preserve">выбора способа профилактики типичных/смертельно опасных для подростков заболеваний </w:t>
            </w:r>
            <w:r w:rsidRPr="00373127">
              <w:rPr>
                <w:rFonts w:ascii="Times New Roman" w:hAnsi="Times New Roman"/>
                <w:color w:val="auto"/>
                <w:sz w:val="24"/>
                <w:szCs w:val="24"/>
                <w:highlight w:val="white"/>
              </w:rPr>
              <w:t>(инфекционных, психологических)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B140C" w:rsidRPr="00373127" w:rsidTr="00373127">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b/>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3.3</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 xml:space="preserve">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ЛР27</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защита жизни и здоровья участников дорожного движения -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дорожного движения</w:t>
            </w:r>
            <w:proofErr w:type="gramEnd"/>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выбор мер (средств индивидуальной защиты, </w:t>
            </w:r>
            <w:r w:rsidRPr="00373127">
              <w:rPr>
                <w:rFonts w:ascii="Times New Roman" w:hAnsi="Times New Roman"/>
                <w:color w:val="auto"/>
                <w:sz w:val="24"/>
                <w:szCs w:val="24"/>
              </w:rPr>
              <w:lastRenderedPageBreak/>
              <w:t>правил, моделей поведения) для защиты жизни и здоровья участников дорожного движения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ЛР27</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 28</w:t>
            </w:r>
          </w:p>
        </w:tc>
      </w:tr>
      <w:tr w:rsidR="004B140C" w:rsidRPr="00373127" w:rsidTr="00373127">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выбора мер защиты жизни и здоровья участников дорожного движения (на выбор)</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B140C" w:rsidRPr="00373127" w:rsidTr="00373127">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3.4</w:t>
            </w:r>
            <w:r w:rsidRPr="00373127">
              <w:rPr>
                <w:rFonts w:ascii="Times New Roman" w:hAnsi="Times New Roman"/>
                <w:color w:val="auto"/>
                <w:sz w:val="24"/>
                <w:szCs w:val="24"/>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tc>
      </w:tr>
      <w:tr w:rsidR="004B140C" w:rsidRPr="00373127" w:rsidTr="00373127">
        <w:trPr>
          <w:trHeight w:val="24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защита жизни и здоровья в условиях пожара -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пожара</w:t>
            </w:r>
            <w:proofErr w:type="gramEnd"/>
            <w:r w:rsidRPr="00373127">
              <w:rPr>
                <w:rFonts w:ascii="Times New Roman" w:hAnsi="Times New Roman"/>
                <w:color w:val="auto"/>
                <w:sz w:val="24"/>
                <w:szCs w:val="24"/>
                <w:highlight w:val="white"/>
              </w:rPr>
              <w:t xml:space="preserve"> за счет выведения объекта защиты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применения средств пожаротушения и индивидуальной </w:t>
            </w:r>
            <w:r w:rsidRPr="00373127">
              <w:rPr>
                <w:rFonts w:ascii="Times New Roman" w:hAnsi="Times New Roman"/>
                <w:b/>
                <w:color w:val="auto"/>
                <w:sz w:val="24"/>
                <w:szCs w:val="24"/>
                <w:highlight w:val="white"/>
              </w:rPr>
              <w:t>защиты</w:t>
            </w:r>
            <w:r w:rsidRPr="00373127">
              <w:rPr>
                <w:rFonts w:ascii="Times New Roman" w:hAnsi="Times New Roman"/>
                <w:color w:val="auto"/>
                <w:sz w:val="24"/>
                <w:szCs w:val="24"/>
                <w:highlight w:val="white"/>
              </w:rPr>
              <w:t xml:space="preserve">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rsidR="004B140C" w:rsidRPr="00373127" w:rsidRDefault="004B140C" w:rsidP="00373127">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ЛР3</w:t>
            </w:r>
          </w:p>
        </w:tc>
      </w:tr>
      <w:tr w:rsidR="004B140C" w:rsidRPr="00373127" w:rsidTr="00373127">
        <w:trPr>
          <w:trHeight w:val="240"/>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ЛР3</w:t>
            </w:r>
          </w:p>
        </w:tc>
      </w:tr>
      <w:tr w:rsidR="004B140C" w:rsidRPr="00373127" w:rsidTr="00373127">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3.5</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К</w:t>
            </w:r>
            <w:proofErr w:type="gramEnd"/>
            <w:r w:rsidRPr="00373127">
              <w:rPr>
                <w:rFonts w:ascii="Times New Roman" w:hAnsi="Times New Roman"/>
                <w:color w:val="auto"/>
                <w:sz w:val="24"/>
                <w:szCs w:val="24"/>
              </w:rPr>
              <w:t xml:space="preserve">ак безопасно вести себя в ситуации </w:t>
            </w:r>
            <w:r w:rsidRPr="00373127">
              <w:rPr>
                <w:rFonts w:ascii="Times New Roman" w:hAnsi="Times New Roman"/>
                <w:color w:val="auto"/>
                <w:sz w:val="24"/>
                <w:szCs w:val="24"/>
              </w:rPr>
              <w:lastRenderedPageBreak/>
              <w:t>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ЛР 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защита жизни и здоровья в ситуации захвата заложников в общественном месте -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теракта</w:t>
            </w:r>
            <w:proofErr w:type="gramEnd"/>
            <w:r w:rsidRPr="00373127">
              <w:rPr>
                <w:rFonts w:ascii="Times New Roman" w:hAnsi="Times New Roman"/>
                <w:color w:val="auto"/>
                <w:sz w:val="24"/>
                <w:szCs w:val="24"/>
                <w:highlight w:val="white"/>
              </w:rPr>
              <w:t xml:space="preserve"> за счет выведения объекта защиты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применения моделей безопасного поведения, включая способы психологической защиты</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выбрать меры защиты жизни и здоровья в ситуации захвата заложников в общественном месте, необходимо подобрать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теракта/стрельбы</w:t>
            </w:r>
            <w:proofErr w:type="gramEnd"/>
            <w:r w:rsidRPr="00373127">
              <w:rPr>
                <w:rFonts w:ascii="Times New Roman" w:hAnsi="Times New Roman"/>
                <w:color w:val="auto"/>
                <w:sz w:val="24"/>
                <w:szCs w:val="24"/>
                <w:highlight w:val="white"/>
              </w:rPr>
              <w:t xml:space="preserve"> за счет выведения объекта защиты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применения моделей безопасного поведения</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Раздел 4</w:t>
            </w:r>
            <w:r w:rsidRPr="00373127">
              <w:rPr>
                <w:rFonts w:ascii="Times New Roman" w:hAnsi="Times New Roman"/>
                <w:color w:val="auto"/>
                <w:sz w:val="24"/>
                <w:szCs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 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B140C" w:rsidRPr="00373127" w:rsidTr="00373127">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4.1.</w:t>
            </w:r>
            <w:r w:rsidRPr="00373127">
              <w:rPr>
                <w:rFonts w:ascii="Times New Roman" w:hAnsi="Times New Roman"/>
                <w:color w:val="auto"/>
                <w:sz w:val="24"/>
                <w:szCs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 xml:space="preserve"> 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4B140C" w:rsidRPr="00373127" w:rsidTr="00373127">
        <w:trPr>
          <w:trHeight w:val="24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о</w:t>
            </w:r>
            <w:proofErr w:type="gramEnd"/>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Вооруженных</w:t>
            </w:r>
            <w:proofErr w:type="gramEnd"/>
            <w:r w:rsidRPr="00373127">
              <w:rPr>
                <w:rFonts w:ascii="Times New Roman" w:hAnsi="Times New Roman"/>
                <w:color w:val="auto"/>
                <w:sz w:val="24"/>
                <w:szCs w:val="24"/>
              </w:rPr>
              <w:t xml:space="preserve">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 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B140C" w:rsidRPr="00373127" w:rsidTr="00373127">
        <w:trPr>
          <w:trHeight w:val="240"/>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о</w:t>
            </w:r>
            <w:proofErr w:type="gramEnd"/>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Вооруженных</w:t>
            </w:r>
            <w:proofErr w:type="gramEnd"/>
            <w:r w:rsidRPr="00373127">
              <w:rPr>
                <w:rFonts w:ascii="Times New Roman" w:hAnsi="Times New Roman"/>
                <w:color w:val="auto"/>
                <w:sz w:val="24"/>
                <w:szCs w:val="24"/>
              </w:rPr>
              <w:t xml:space="preserve">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 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B140C" w:rsidRPr="00373127" w:rsidTr="00373127">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 xml:space="preserve">4.2 </w:t>
            </w:r>
            <w:r w:rsidRPr="00373127">
              <w:rPr>
                <w:rFonts w:ascii="Times New Roman" w:hAnsi="Times New Roman"/>
                <w:color w:val="auto"/>
                <w:sz w:val="24"/>
                <w:szCs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rPr>
                <w:rFonts w:ascii="Times New Roman" w:hAnsi="Times New Roman"/>
                <w:i/>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 xml:space="preserve">4.3 </w:t>
            </w:r>
            <w:r w:rsidRPr="00373127">
              <w:rPr>
                <w:rFonts w:ascii="Times New Roman" w:hAnsi="Times New Roman"/>
                <w:color w:val="auto"/>
                <w:sz w:val="24"/>
                <w:szCs w:val="24"/>
              </w:rPr>
              <w:t xml:space="preserve">Основные понятия о психологической совместимости членов воинского коллектива (экипажа, боевого расчета). Тренинг бесконфликтного общения и </w:t>
            </w:r>
            <w:proofErr w:type="spellStart"/>
            <w:r w:rsidRPr="00373127">
              <w:rPr>
                <w:rFonts w:ascii="Times New Roman" w:hAnsi="Times New Roman"/>
                <w:color w:val="auto"/>
                <w:sz w:val="24"/>
                <w:szCs w:val="24"/>
              </w:rPr>
              <w:t>саморегуляции</w:t>
            </w:r>
            <w:proofErr w:type="spellEnd"/>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color w:val="auto"/>
                <w:sz w:val="24"/>
                <w:szCs w:val="24"/>
              </w:rPr>
              <w:t>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4.4</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стать офицером РА. Основные виды военных образовательных 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02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об офицерском составе, </w:t>
            </w:r>
            <w:r w:rsidRPr="00373127">
              <w:rPr>
                <w:rFonts w:ascii="Times New Roman" w:hAnsi="Times New Roman"/>
                <w:color w:val="auto"/>
                <w:sz w:val="24"/>
                <w:szCs w:val="24"/>
                <w:highlight w:val="white"/>
              </w:rPr>
              <w:t xml:space="preserve">порядке поступления и обучения в военных образовательных учреждениях, требованиях, предъявляемых к подготовке офицеров. </w:t>
            </w:r>
            <w:proofErr w:type="gramStart"/>
            <w:r w:rsidRPr="00373127">
              <w:rPr>
                <w:rFonts w:ascii="Times New Roman" w:hAnsi="Times New Roman"/>
                <w:color w:val="auto"/>
                <w:sz w:val="24"/>
                <w:szCs w:val="24"/>
                <w:highlight w:val="white"/>
              </w:rPr>
              <w:t>Кодексе</w:t>
            </w:r>
            <w:proofErr w:type="gramEnd"/>
            <w:r w:rsidRPr="00373127">
              <w:rPr>
                <w:rFonts w:ascii="Times New Roman" w:hAnsi="Times New Roman"/>
                <w:color w:val="auto"/>
                <w:sz w:val="24"/>
                <w:szCs w:val="24"/>
                <w:highlight w:val="white"/>
              </w:rPr>
              <w:t xml:space="preserve">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02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1238"/>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об офицерском составе, </w:t>
            </w:r>
            <w:r w:rsidRPr="00373127">
              <w:rPr>
                <w:rFonts w:ascii="Times New Roman" w:hAnsi="Times New Roman"/>
                <w:color w:val="auto"/>
                <w:sz w:val="24"/>
                <w:szCs w:val="24"/>
                <w:highlight w:val="white"/>
              </w:rPr>
              <w:t xml:space="preserve">порядке поступления и обучения в военных образовательных учреждениях, требованиях, предъявляемых к подготовке офицеров. </w:t>
            </w:r>
            <w:proofErr w:type="gramStart"/>
            <w:r w:rsidRPr="00373127">
              <w:rPr>
                <w:rFonts w:ascii="Times New Roman" w:hAnsi="Times New Roman"/>
                <w:color w:val="auto"/>
                <w:sz w:val="24"/>
                <w:szCs w:val="24"/>
                <w:highlight w:val="white"/>
              </w:rPr>
              <w:t>Кодексе</w:t>
            </w:r>
            <w:proofErr w:type="gramEnd"/>
            <w:r w:rsidRPr="00373127">
              <w:rPr>
                <w:rFonts w:ascii="Times New Roman" w:hAnsi="Times New Roman"/>
                <w:color w:val="auto"/>
                <w:sz w:val="24"/>
                <w:szCs w:val="24"/>
                <w:highlight w:val="white"/>
              </w:rPr>
              <w:t xml:space="preserve">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02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4B140C" w:rsidRPr="00373127" w:rsidTr="00373127">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4.5</w:t>
            </w:r>
            <w:r w:rsidRPr="00373127">
              <w:rPr>
                <w:rFonts w:ascii="Times New Roman" w:hAnsi="Times New Roman"/>
                <w:color w:val="auto"/>
                <w:sz w:val="24"/>
                <w:szCs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rPr>
                <w:rFonts w:ascii="Times New Roman" w:hAnsi="Times New Roman"/>
                <w:color w:val="auto"/>
                <w:sz w:val="24"/>
                <w:szCs w:val="24"/>
              </w:rPr>
            </w:pPr>
            <w:r w:rsidRPr="00373127">
              <w:rPr>
                <w:rFonts w:ascii="Times New Roman" w:hAnsi="Times New Roman"/>
                <w:i/>
                <w:color w:val="auto"/>
                <w:sz w:val="24"/>
                <w:szCs w:val="24"/>
                <w:highlight w:val="white"/>
              </w:rPr>
              <w:t>Понятия</w:t>
            </w:r>
            <w:r w:rsidRPr="00373127">
              <w:rPr>
                <w:rFonts w:ascii="Times New Roman" w:hAnsi="Times New Roman"/>
                <w:color w:val="auto"/>
                <w:sz w:val="24"/>
                <w:szCs w:val="24"/>
                <w:highlight w:val="white"/>
              </w:rPr>
              <w:t xml:space="preserve"> об одиночной строевой подготовке и </w:t>
            </w:r>
            <w:proofErr w:type="spellStart"/>
            <w:r w:rsidRPr="00373127">
              <w:rPr>
                <w:rFonts w:ascii="Times New Roman" w:hAnsi="Times New Roman"/>
                <w:color w:val="auto"/>
                <w:sz w:val="24"/>
                <w:szCs w:val="24"/>
                <w:highlight w:val="white"/>
              </w:rPr>
              <w:t>слаживания</w:t>
            </w:r>
            <w:proofErr w:type="spellEnd"/>
            <w:r w:rsidRPr="00373127">
              <w:rPr>
                <w:rFonts w:ascii="Times New Roman" w:hAnsi="Times New Roman"/>
                <w:color w:val="auto"/>
                <w:sz w:val="24"/>
                <w:szCs w:val="24"/>
                <w:highlight w:val="white"/>
              </w:rPr>
              <w:t xml:space="preserve"> подразделений. </w:t>
            </w:r>
            <w:r w:rsidRPr="00373127">
              <w:rPr>
                <w:rFonts w:ascii="Times New Roman" w:hAnsi="Times New Roman"/>
                <w:i/>
                <w:color w:val="auto"/>
                <w:sz w:val="24"/>
                <w:szCs w:val="24"/>
                <w:highlight w:val="white"/>
              </w:rPr>
              <w:t>Правила и алгоритмы предметных действий</w:t>
            </w:r>
            <w:r w:rsidRPr="00373127">
              <w:rPr>
                <w:rFonts w:ascii="Times New Roman" w:hAnsi="Times New Roman"/>
                <w:color w:val="auto"/>
                <w:sz w:val="24"/>
                <w:szCs w:val="24"/>
                <w:highlight w:val="white"/>
              </w:rPr>
              <w:t xml:space="preserve">: Строевой стойки. Выполнение команд «Становись, Равняйсь, Смирно, Вольно, Заправиться". Повороты на месте. Перестроение из </w:t>
            </w:r>
            <w:proofErr w:type="spellStart"/>
            <w:r w:rsidRPr="00373127">
              <w:rPr>
                <w:rFonts w:ascii="Times New Roman" w:hAnsi="Times New Roman"/>
                <w:color w:val="auto"/>
                <w:sz w:val="24"/>
                <w:szCs w:val="24"/>
                <w:highlight w:val="white"/>
              </w:rPr>
              <w:t>одношереножного</w:t>
            </w:r>
            <w:proofErr w:type="spellEnd"/>
            <w:r w:rsidRPr="00373127">
              <w:rPr>
                <w:rFonts w:ascii="Times New Roman" w:hAnsi="Times New Roman"/>
                <w:color w:val="auto"/>
                <w:sz w:val="24"/>
                <w:szCs w:val="24"/>
                <w:highlight w:val="white"/>
              </w:rPr>
              <w:t xml:space="preserve"> строя в </w:t>
            </w:r>
            <w:proofErr w:type="spellStart"/>
            <w:r w:rsidRPr="00373127">
              <w:rPr>
                <w:rFonts w:ascii="Times New Roman" w:hAnsi="Times New Roman"/>
                <w:color w:val="auto"/>
                <w:sz w:val="24"/>
                <w:szCs w:val="24"/>
                <w:highlight w:val="white"/>
              </w:rPr>
              <w:t>двухшереножный</w:t>
            </w:r>
            <w:proofErr w:type="spellEnd"/>
            <w:r w:rsidRPr="00373127">
              <w:rPr>
                <w:rFonts w:ascii="Times New Roman" w:hAnsi="Times New Roman"/>
                <w:color w:val="auto"/>
                <w:sz w:val="24"/>
                <w:szCs w:val="24"/>
                <w:highlight w:val="white"/>
              </w:rPr>
              <w:t xml:space="preserve"> строй и обратно.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tc>
      </w:tr>
      <w:tr w:rsidR="004B140C" w:rsidRPr="00373127" w:rsidTr="00373127">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rPr>
                <w:rFonts w:ascii="Times New Roman" w:hAnsi="Times New Roman"/>
                <w:i/>
                <w:color w:val="auto"/>
                <w:sz w:val="24"/>
                <w:szCs w:val="24"/>
                <w:highlight w:val="white"/>
              </w:rPr>
            </w:pPr>
            <w:r w:rsidRPr="00373127">
              <w:rPr>
                <w:rFonts w:ascii="Times New Roman" w:hAnsi="Times New Roman"/>
                <w:color w:val="auto"/>
                <w:sz w:val="24"/>
                <w:szCs w:val="24"/>
                <w:highlight w:val="white"/>
              </w:rPr>
              <w:t>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tc>
      </w:tr>
      <w:tr w:rsidR="004B140C" w:rsidRPr="00373127" w:rsidTr="00373127">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4.6</w:t>
            </w:r>
            <w:r w:rsidRPr="00373127">
              <w:rPr>
                <w:rFonts w:ascii="Times New Roman" w:hAnsi="Times New Roman"/>
                <w:color w:val="auto"/>
                <w:sz w:val="24"/>
                <w:szCs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 9</w:t>
            </w: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rsidR="004B140C" w:rsidRPr="00373127" w:rsidRDefault="004B140C" w:rsidP="00373127">
            <w:pPr>
              <w:spacing w:after="0"/>
              <w:ind w:left="57" w:right="57"/>
              <w:rPr>
                <w:rFonts w:ascii="Times New Roman" w:hAnsi="Times New Roman"/>
                <w:color w:val="auto"/>
                <w:sz w:val="24"/>
                <w:szCs w:val="24"/>
              </w:rPr>
            </w:pPr>
            <w:r w:rsidRPr="00373127">
              <w:rPr>
                <w:rFonts w:ascii="Times New Roman" w:hAnsi="Times New Roman"/>
                <w:i/>
                <w:color w:val="auto"/>
                <w:sz w:val="24"/>
                <w:szCs w:val="24"/>
              </w:rPr>
              <w:t xml:space="preserve">Правило и алгоритмы </w:t>
            </w:r>
            <w:r w:rsidRPr="00373127">
              <w:rPr>
                <w:rFonts w:ascii="Times New Roman" w:hAnsi="Times New Roman"/>
                <w:i/>
                <w:color w:val="auto"/>
                <w:sz w:val="24"/>
                <w:szCs w:val="24"/>
                <w:highlight w:val="white"/>
              </w:rPr>
              <w:t>предметных действий</w:t>
            </w:r>
            <w:r w:rsidRPr="00373127">
              <w:rPr>
                <w:rFonts w:ascii="Times New Roman" w:hAnsi="Times New Roman"/>
                <w:color w:val="auto"/>
                <w:sz w:val="24"/>
                <w:szCs w:val="24"/>
              </w:rPr>
              <w:t>: неполной разборки, сборки автомата</w:t>
            </w:r>
          </w:p>
          <w:p w:rsidR="004B140C" w:rsidRPr="00373127" w:rsidRDefault="004B140C" w:rsidP="00373127">
            <w:pPr>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4B140C" w:rsidRPr="00373127" w:rsidTr="00373127">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rPr>
                <w:rFonts w:ascii="Times New Roman" w:hAnsi="Times New Roman"/>
                <w:i/>
                <w:color w:val="auto"/>
                <w:sz w:val="24"/>
                <w:szCs w:val="24"/>
              </w:rPr>
            </w:pPr>
            <w:r w:rsidRPr="00373127">
              <w:rPr>
                <w:rFonts w:ascii="Times New Roman" w:hAnsi="Times New Roman"/>
                <w:i/>
                <w:color w:val="auto"/>
                <w:sz w:val="24"/>
                <w:szCs w:val="24"/>
              </w:rPr>
              <w:t>Правила и приемы</w:t>
            </w:r>
            <w:r w:rsidRPr="00373127">
              <w:rPr>
                <w:rFonts w:ascii="Times New Roman" w:hAnsi="Times New Roman"/>
                <w:color w:val="auto"/>
                <w:sz w:val="24"/>
                <w:szCs w:val="24"/>
              </w:rPr>
              <w:t xml:space="preserve"> стрельбы, способов поиска целей и управления огнем, </w:t>
            </w:r>
            <w:proofErr w:type="gramStart"/>
            <w:r w:rsidRPr="00373127">
              <w:rPr>
                <w:rFonts w:ascii="Times New Roman" w:hAnsi="Times New Roman"/>
                <w:color w:val="auto"/>
                <w:sz w:val="24"/>
                <w:szCs w:val="24"/>
              </w:rPr>
              <w:t>действиях</w:t>
            </w:r>
            <w:proofErr w:type="gramEnd"/>
            <w:r w:rsidRPr="00373127">
              <w:rPr>
                <w:rFonts w:ascii="Times New Roman" w:hAnsi="Times New Roman"/>
                <w:color w:val="auto"/>
                <w:sz w:val="24"/>
                <w:szCs w:val="24"/>
              </w:rPr>
              <w:t xml:space="preserve">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4B140C" w:rsidRPr="00373127" w:rsidTr="00373127">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Раздел 5</w:t>
            </w:r>
            <w:r w:rsidRPr="00373127">
              <w:rPr>
                <w:rFonts w:ascii="Times New Roman" w:hAnsi="Times New Roman"/>
                <w:color w:val="auto"/>
                <w:sz w:val="24"/>
                <w:szCs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i/>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Тема 5.1.</w:t>
            </w:r>
            <w:r w:rsidRPr="00373127">
              <w:rPr>
                <w:rFonts w:ascii="Times New Roman" w:hAnsi="Times New Roman"/>
                <w:color w:val="auto"/>
                <w:sz w:val="24"/>
                <w:szCs w:val="24"/>
              </w:rPr>
              <w:t xml:space="preserve"> Помощь при состояниях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об эпилепсии, инсульте, обмороке, инфаркте, диабете, </w:t>
            </w:r>
            <w:r w:rsidRPr="00373127">
              <w:rPr>
                <w:rFonts w:ascii="Times New Roman" w:hAnsi="Times New Roman"/>
                <w:color w:val="auto"/>
                <w:sz w:val="24"/>
                <w:szCs w:val="24"/>
              </w:rPr>
              <w:lastRenderedPageBreak/>
              <w:t xml:space="preserve">токсикологическом опьянении.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Правила и алгоритмы</w:t>
            </w:r>
            <w:r w:rsidRPr="00373127">
              <w:rPr>
                <w:rFonts w:ascii="Times New Roman" w:hAnsi="Times New Roman"/>
                <w:color w:val="auto"/>
                <w:sz w:val="24"/>
                <w:szCs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об эпилепсии, инсульте, обмороке, инфаркте, диабете, токсикологическом опьянении. </w:t>
            </w:r>
          </w:p>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Правила и алгоритмы</w:t>
            </w:r>
            <w:r w:rsidRPr="00373127">
              <w:rPr>
                <w:rFonts w:ascii="Times New Roman" w:hAnsi="Times New Roman"/>
                <w:color w:val="auto"/>
                <w:sz w:val="24"/>
                <w:szCs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 xml:space="preserve">Тема 5.2. </w:t>
            </w:r>
            <w:r w:rsidRPr="00373127">
              <w:rPr>
                <w:rFonts w:ascii="Times New Roman" w:hAnsi="Times New Roman"/>
                <w:color w:val="auto"/>
                <w:sz w:val="24"/>
                <w:szCs w:val="24"/>
              </w:rPr>
              <w:t>Первая помощь при неотложных состояниях: закон и порядок оказания.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B140C" w:rsidRPr="00373127" w:rsidRDefault="004B140C" w:rsidP="00373127">
            <w:pPr>
              <w:widowControl w:val="0"/>
              <w:spacing w:after="0"/>
              <w:ind w:left="57" w:right="57"/>
              <w:jc w:val="center"/>
              <w:rPr>
                <w:rFonts w:ascii="Times New Roman" w:hAnsi="Times New Roman"/>
                <w:i/>
                <w:color w:val="auto"/>
                <w:sz w:val="24"/>
                <w:szCs w:val="24"/>
              </w:rPr>
            </w:pPr>
            <w:r w:rsidRPr="00373127">
              <w:rPr>
                <w:rFonts w:ascii="Times New Roman" w:hAnsi="Times New Roman"/>
                <w:color w:val="auto"/>
                <w:sz w:val="24"/>
                <w:szCs w:val="24"/>
              </w:rPr>
              <w:t>ЛР 28</w:t>
            </w:r>
          </w:p>
        </w:tc>
      </w:tr>
      <w:tr w:rsidR="004B140C" w:rsidRPr="00373127" w:rsidTr="00373127">
        <w:trPr>
          <w:trHeight w:val="24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left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неотложных состояниях в УК РФ Статья 124, Статья 125, </w:t>
            </w:r>
            <w:r w:rsidRPr="00373127">
              <w:rPr>
                <w:rFonts w:ascii="Times New Roman" w:hAnsi="Times New Roman"/>
                <w:i/>
                <w:color w:val="auto"/>
                <w:sz w:val="24"/>
                <w:szCs w:val="24"/>
              </w:rPr>
              <w:t>Правила</w:t>
            </w:r>
            <w:r w:rsidRPr="00373127">
              <w:rPr>
                <w:rFonts w:ascii="Times New Roman" w:hAnsi="Times New Roman"/>
                <w:color w:val="auto"/>
                <w:sz w:val="24"/>
                <w:szCs w:val="24"/>
              </w:rPr>
              <w:t xml:space="preserve"> проведения диагностики и помощи в неотложных состояниях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Оказание первой помощи при остановке сердца, искусственная вентиляция легких</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 об</w:t>
            </w:r>
            <w:r w:rsidRPr="00373127">
              <w:rPr>
                <w:rFonts w:ascii="Times New Roman" w:hAnsi="Times New Roman"/>
                <w:color w:val="auto"/>
                <w:sz w:val="24"/>
                <w:szCs w:val="24"/>
              </w:rPr>
              <w:t xml:space="preserve"> ДТП и ЧС на транспорте. </w:t>
            </w:r>
          </w:p>
          <w:p w:rsidR="004B140C" w:rsidRPr="00373127" w:rsidRDefault="004B140C" w:rsidP="00373127">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B140C" w:rsidRPr="00373127" w:rsidTr="00373127">
        <w:trPr>
          <w:trHeight w:val="240"/>
        </w:trPr>
        <w:tc>
          <w:tcPr>
            <w:tcW w:w="3193" w:type="dxa"/>
            <w:vMerge/>
            <w:tcBorders>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Правила</w:t>
            </w:r>
            <w:r w:rsidRPr="00373127">
              <w:rPr>
                <w:rFonts w:ascii="Times New Roman" w:hAnsi="Times New Roman"/>
                <w:color w:val="auto"/>
                <w:sz w:val="24"/>
                <w:szCs w:val="24"/>
              </w:rPr>
              <w:t xml:space="preserve"> помощи при травмах рук, ног, головы, при переломах, вывихах, ушибах и т.д.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Алгоритмы</w:t>
            </w:r>
            <w:r w:rsidRPr="00373127">
              <w:rPr>
                <w:rFonts w:ascii="Times New Roman" w:hAnsi="Times New Roman"/>
                <w:color w:val="auto"/>
                <w:sz w:val="24"/>
                <w:szCs w:val="24"/>
              </w:rPr>
              <w:t xml:space="preserve"> оказание первой помощи при травмах, ранениях, переломах.</w:t>
            </w:r>
          </w:p>
          <w:p w:rsidR="004B140C" w:rsidRPr="00373127" w:rsidRDefault="004B140C" w:rsidP="00373127">
            <w:pPr>
              <w:spacing w:after="0"/>
              <w:ind w:left="57" w:right="57"/>
              <w:jc w:val="both"/>
              <w:rPr>
                <w:rFonts w:ascii="Times New Roman" w:hAnsi="Times New Roman"/>
                <w:i/>
                <w:color w:val="auto"/>
                <w:sz w:val="24"/>
                <w:szCs w:val="24"/>
              </w:rPr>
            </w:pPr>
            <w:r w:rsidRPr="00373127">
              <w:rPr>
                <w:rFonts w:ascii="Times New Roman" w:hAnsi="Times New Roman"/>
                <w:color w:val="auto"/>
                <w:sz w:val="24"/>
                <w:szCs w:val="24"/>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4B140C" w:rsidRPr="00373127" w:rsidTr="00373127">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lastRenderedPageBreak/>
              <w:t xml:space="preserve">Тема 5.3. </w:t>
            </w:r>
            <w:r w:rsidRPr="00373127">
              <w:rPr>
                <w:rFonts w:ascii="Times New Roman" w:hAnsi="Times New Roman"/>
                <w:color w:val="auto"/>
                <w:sz w:val="24"/>
                <w:szCs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9B26D4"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Pr>
                <w:rFonts w:ascii="Times New Roman" w:hAnsi="Times New Roman"/>
                <w:b/>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ЛР28</w:t>
            </w:r>
          </w:p>
        </w:tc>
      </w:tr>
      <w:tr w:rsidR="004B140C" w:rsidRPr="00373127" w:rsidTr="00373127">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9B26D4" w:rsidRPr="00373127" w:rsidRDefault="004B140C" w:rsidP="009B26D4">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видах кровотечений, средствах обеззараживания и дезинфекции.</w:t>
            </w:r>
            <w:r w:rsidR="009B26D4">
              <w:rPr>
                <w:rFonts w:ascii="Times New Roman" w:hAnsi="Times New Roman"/>
                <w:color w:val="auto"/>
                <w:sz w:val="24"/>
                <w:szCs w:val="24"/>
              </w:rPr>
              <w:t xml:space="preserve"> </w:t>
            </w:r>
            <w:r w:rsidR="009B26D4" w:rsidRPr="00373127">
              <w:rPr>
                <w:rFonts w:ascii="Times New Roman" w:hAnsi="Times New Roman"/>
                <w:i/>
                <w:color w:val="auto"/>
                <w:sz w:val="24"/>
                <w:szCs w:val="24"/>
              </w:rPr>
              <w:t>Правило</w:t>
            </w:r>
            <w:r w:rsidR="009B26D4" w:rsidRPr="00373127">
              <w:rPr>
                <w:rFonts w:ascii="Times New Roman" w:hAnsi="Times New Roman"/>
                <w:color w:val="auto"/>
                <w:sz w:val="24"/>
                <w:szCs w:val="24"/>
              </w:rPr>
              <w:t xml:space="preserve"> остановки кровотечений способом наложение жгута и закрутки.  </w:t>
            </w:r>
          </w:p>
          <w:p w:rsidR="004B140C" w:rsidRPr="00373127" w:rsidRDefault="009B26D4" w:rsidP="009B26D4">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Алгоритмы</w:t>
            </w:r>
            <w:r w:rsidRPr="00373127">
              <w:rPr>
                <w:rFonts w:ascii="Times New Roman" w:hAnsi="Times New Roman"/>
                <w:color w:val="auto"/>
                <w:sz w:val="24"/>
                <w:szCs w:val="24"/>
              </w:rPr>
              <w:t xml:space="preserve"> оказания первой помощи при кровотечениях</w:t>
            </w:r>
          </w:p>
          <w:p w:rsidR="004B140C" w:rsidRPr="00373127" w:rsidRDefault="004B140C" w:rsidP="00373127">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4B140C" w:rsidRPr="00373127" w:rsidTr="00373127">
        <w:trPr>
          <w:trHeight w:val="240"/>
        </w:trPr>
        <w:tc>
          <w:tcPr>
            <w:tcW w:w="3193" w:type="dxa"/>
            <w:vMerge w:val="restart"/>
            <w:tcBorders>
              <w:top w:val="single" w:sz="4" w:space="0" w:color="000000"/>
              <w:left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 xml:space="preserve">Тема 5.4. </w:t>
            </w:r>
            <w:r w:rsidRPr="00373127">
              <w:rPr>
                <w:rFonts w:ascii="Times New Roman" w:hAnsi="Times New Roman"/>
                <w:color w:val="auto"/>
                <w:sz w:val="24"/>
                <w:szCs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9B26D4"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Pr>
                <w:rFonts w:ascii="Times New Roman" w:hAnsi="Times New Roman"/>
                <w:b/>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vMerge/>
            <w:tcBorders>
              <w:left w:val="single" w:sz="4" w:space="0" w:color="000000"/>
              <w:right w:val="single" w:sz="4" w:space="0" w:color="000000"/>
            </w:tcBorders>
          </w:tcPr>
          <w:p w:rsidR="004B140C" w:rsidRPr="00373127" w:rsidRDefault="004B140C" w:rsidP="00373127">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right="57"/>
              <w:jc w:val="center"/>
              <w:rPr>
                <w:rFonts w:ascii="Times New Roman" w:hAnsi="Times New Roman"/>
                <w:color w:val="auto"/>
                <w:sz w:val="24"/>
                <w:szCs w:val="24"/>
              </w:rPr>
            </w:pPr>
          </w:p>
        </w:tc>
      </w:tr>
      <w:tr w:rsidR="004B140C" w:rsidRPr="00373127" w:rsidTr="00373127">
        <w:trPr>
          <w:trHeight w:val="240"/>
        </w:trPr>
        <w:tc>
          <w:tcPr>
            <w:tcW w:w="3193" w:type="dxa"/>
            <w:vMerge/>
            <w:tcBorders>
              <w:left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об экстремальных ситуациях в природных условиях.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Способы </w:t>
            </w:r>
            <w:r w:rsidRPr="00373127">
              <w:rPr>
                <w:rFonts w:ascii="Times New Roman" w:hAnsi="Times New Roman"/>
                <w:color w:val="auto"/>
                <w:sz w:val="24"/>
                <w:szCs w:val="24"/>
              </w:rPr>
              <w:t xml:space="preserve">и особенности фиксации конечностей. </w:t>
            </w:r>
          </w:p>
          <w:p w:rsidR="009B26D4" w:rsidRPr="00373127" w:rsidRDefault="004B140C" w:rsidP="009B26D4">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Способы транспортировки пострадавших. </w:t>
            </w:r>
            <w:r w:rsidR="009B26D4" w:rsidRPr="00373127">
              <w:rPr>
                <w:rFonts w:ascii="Times New Roman" w:hAnsi="Times New Roman"/>
                <w:color w:val="auto"/>
                <w:sz w:val="24"/>
                <w:szCs w:val="24"/>
              </w:rPr>
              <w:t xml:space="preserve">Способы согревания на открытой местности, </w:t>
            </w:r>
          </w:p>
          <w:p w:rsidR="009B26D4" w:rsidRPr="00373127" w:rsidRDefault="009B26D4" w:rsidP="009B26D4">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Вынужденное автономное существование.</w:t>
            </w:r>
          </w:p>
          <w:p w:rsidR="004B140C" w:rsidRPr="00373127" w:rsidRDefault="009B26D4" w:rsidP="009B26D4">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4B140C" w:rsidRPr="00373127" w:rsidTr="00373127">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 xml:space="preserve">Тема 5.5. </w:t>
            </w:r>
            <w:r w:rsidRPr="00373127">
              <w:rPr>
                <w:rFonts w:ascii="Times New Roman" w:hAnsi="Times New Roman"/>
                <w:color w:val="auto"/>
                <w:sz w:val="24"/>
                <w:szCs w:val="24"/>
              </w:rPr>
              <w:t xml:space="preserve">Помощь при воздействии температур на организм человека. Способы </w:t>
            </w:r>
            <w:proofErr w:type="spellStart"/>
            <w:r w:rsidRPr="00373127">
              <w:rPr>
                <w:rFonts w:ascii="Times New Roman" w:hAnsi="Times New Roman"/>
                <w:color w:val="auto"/>
                <w:sz w:val="24"/>
                <w:szCs w:val="24"/>
              </w:rPr>
              <w:t>самоспасения</w:t>
            </w:r>
            <w:proofErr w:type="spellEnd"/>
            <w:r w:rsidRPr="00373127">
              <w:rPr>
                <w:rFonts w:ascii="Times New Roman" w:hAnsi="Times New Roman"/>
                <w:color w:val="auto"/>
                <w:sz w:val="24"/>
                <w:szCs w:val="24"/>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p>
        </w:tc>
      </w:tr>
      <w:tr w:rsidR="004B140C" w:rsidRPr="00373127" w:rsidTr="00373127">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Понятие об ожогах и их видах (термические, химические, кислотные, щелочные). </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Правило алгоритм помощи при ожогах различных видов.</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Способы </w:t>
            </w:r>
            <w:proofErr w:type="spellStart"/>
            <w:r w:rsidRPr="00373127">
              <w:rPr>
                <w:rFonts w:ascii="Times New Roman" w:hAnsi="Times New Roman"/>
                <w:color w:val="auto"/>
                <w:sz w:val="24"/>
                <w:szCs w:val="24"/>
              </w:rPr>
              <w:t>самоспасения</w:t>
            </w:r>
            <w:proofErr w:type="spellEnd"/>
            <w:r w:rsidRPr="00373127">
              <w:rPr>
                <w:rFonts w:ascii="Times New Roman" w:hAnsi="Times New Roman"/>
                <w:color w:val="auto"/>
                <w:sz w:val="24"/>
                <w:szCs w:val="24"/>
              </w:rPr>
              <w:t xml:space="preserve">. Первая помощь </w:t>
            </w:r>
            <w:proofErr w:type="gramStart"/>
            <w:r w:rsidRPr="00373127">
              <w:rPr>
                <w:rFonts w:ascii="Times New Roman" w:hAnsi="Times New Roman"/>
                <w:color w:val="auto"/>
                <w:sz w:val="24"/>
                <w:szCs w:val="24"/>
              </w:rPr>
              <w:t>пострадавшем</w:t>
            </w:r>
            <w:proofErr w:type="gramEnd"/>
            <w:r w:rsidRPr="00373127">
              <w:rPr>
                <w:rFonts w:ascii="Times New Roman" w:hAnsi="Times New Roman"/>
                <w:color w:val="auto"/>
                <w:sz w:val="24"/>
                <w:szCs w:val="24"/>
              </w:rPr>
              <w:t xml:space="preserve">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4B140C" w:rsidRPr="00373127" w:rsidTr="0037312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color w:val="auto"/>
                <w:sz w:val="24"/>
                <w:szCs w:val="24"/>
                <w:highlight w:val="yellow"/>
              </w:rPr>
            </w:pPr>
            <w:r w:rsidRPr="00373127">
              <w:rPr>
                <w:rFonts w:ascii="Times New Roman" w:hAnsi="Times New Roman"/>
                <w:b/>
                <w:color w:val="auto"/>
                <w:sz w:val="24"/>
                <w:szCs w:val="24"/>
              </w:rPr>
              <w:t>*Профессионально ориентированное содержание (содержание прикладного модуля)</w:t>
            </w:r>
          </w:p>
        </w:tc>
      </w:tr>
      <w:tr w:rsidR="004B140C" w:rsidRPr="00373127" w:rsidTr="00373127">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Прикладной модуль:</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1.</w:t>
            </w:r>
          </w:p>
          <w:p w:rsidR="004B140C" w:rsidRPr="00373127" w:rsidRDefault="004B140C" w:rsidP="00373127">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Тема</w:t>
            </w:r>
            <w:r w:rsidRPr="00373127">
              <w:rPr>
                <w:rFonts w:ascii="Times New Roman" w:hAnsi="Times New Roman"/>
                <w:color w:val="auto"/>
                <w:sz w:val="24"/>
                <w:szCs w:val="24"/>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widowControl w:val="0"/>
              <w:spacing w:after="0"/>
              <w:ind w:left="57" w:right="57"/>
              <w:jc w:val="center"/>
              <w:rPr>
                <w:rFonts w:ascii="Times New Roman" w:hAnsi="Times New Roman"/>
                <w:b/>
                <w:i/>
                <w:color w:val="auto"/>
                <w:sz w:val="24"/>
                <w:szCs w:val="24"/>
              </w:rPr>
            </w:pPr>
            <w:r w:rsidRPr="00373127">
              <w:rPr>
                <w:rFonts w:ascii="Times New Roman" w:hAnsi="Times New Roman"/>
                <w:color w:val="auto"/>
                <w:sz w:val="24"/>
                <w:szCs w:val="24"/>
              </w:rPr>
              <w:t>ПК 1.6</w:t>
            </w:r>
          </w:p>
        </w:tc>
      </w:tr>
      <w:tr w:rsidR="004B140C" w:rsidRPr="00373127" w:rsidTr="00373127">
        <w:trPr>
          <w:trHeight w:val="558"/>
        </w:trPr>
        <w:tc>
          <w:tcPr>
            <w:tcW w:w="3193" w:type="dxa"/>
            <w:vMerge/>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Экскурсия, </w:t>
            </w:r>
            <w:proofErr w:type="gramStart"/>
            <w:r w:rsidRPr="00373127">
              <w:rPr>
                <w:rFonts w:ascii="Times New Roman" w:hAnsi="Times New Roman"/>
                <w:color w:val="auto"/>
                <w:sz w:val="24"/>
                <w:szCs w:val="24"/>
              </w:rPr>
              <w:t>фронтальное</w:t>
            </w:r>
            <w:proofErr w:type="gramEnd"/>
            <w:r w:rsidRPr="00373127">
              <w:rPr>
                <w:rFonts w:ascii="Times New Roman" w:hAnsi="Times New Roman"/>
                <w:color w:val="auto"/>
                <w:sz w:val="24"/>
                <w:szCs w:val="24"/>
              </w:rPr>
              <w:t>.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ПК 1.6</w:t>
            </w:r>
          </w:p>
        </w:tc>
      </w:tr>
      <w:tr w:rsidR="004B140C" w:rsidRPr="00373127" w:rsidTr="00373127">
        <w:trPr>
          <w:trHeight w:val="220"/>
        </w:trPr>
        <w:tc>
          <w:tcPr>
            <w:tcW w:w="3193" w:type="dxa"/>
            <w:vMerge/>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Перечень примерных тем проектов/исследований: </w:t>
            </w:r>
          </w:p>
          <w:p w:rsidR="004B140C" w:rsidRPr="00373127" w:rsidRDefault="004B140C" w:rsidP="00373127">
            <w:pPr>
              <w:widowControl w:val="0"/>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«Анализ связи вредных факторов на конкретном рабочем месте и заболеваний строителей»</w:t>
            </w:r>
          </w:p>
          <w:p w:rsidR="004B140C" w:rsidRPr="00373127" w:rsidRDefault="004B140C" w:rsidP="00373127">
            <w:pPr>
              <w:widowControl w:val="0"/>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 xml:space="preserve">«Анализ источников опасностей на разных технологических этапах </w:t>
            </w:r>
            <w:r w:rsidRPr="00373127">
              <w:rPr>
                <w:rFonts w:ascii="Times New Roman" w:hAnsi="Times New Roman"/>
                <w:color w:val="auto"/>
                <w:sz w:val="24"/>
                <w:szCs w:val="24"/>
                <w:highlight w:val="white"/>
              </w:rPr>
              <w:t>строительно-монтажных работ»</w:t>
            </w:r>
          </w:p>
          <w:p w:rsidR="004B140C" w:rsidRPr="00373127" w:rsidRDefault="004B140C" w:rsidP="00373127">
            <w:pPr>
              <w:widowControl w:val="0"/>
              <w:spacing w:after="0"/>
              <w:ind w:left="57" w:right="57"/>
              <w:rPr>
                <w:rFonts w:ascii="Times New Roman" w:hAnsi="Times New Roman"/>
                <w:color w:val="auto"/>
                <w:sz w:val="24"/>
                <w:szCs w:val="24"/>
              </w:rPr>
            </w:pPr>
            <w:r w:rsidRPr="00373127">
              <w:rPr>
                <w:rFonts w:ascii="Times New Roman" w:hAnsi="Times New Roman"/>
                <w:color w:val="auto"/>
                <w:sz w:val="24"/>
                <w:szCs w:val="24"/>
              </w:rPr>
              <w:t>«Анализ картины опасностей современной молодежи»</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«Создание презентации/видеоролика об историях травматизма/развития 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lastRenderedPageBreak/>
              <w:t>Прикладной модуль:</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2.</w:t>
            </w:r>
          </w:p>
          <w:p w:rsidR="004B140C" w:rsidRPr="00373127" w:rsidRDefault="004B140C" w:rsidP="00373127">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Тема.</w:t>
            </w:r>
            <w:r w:rsidRPr="00373127">
              <w:rPr>
                <w:rFonts w:ascii="Times New Roman" w:hAnsi="Times New Roman"/>
                <w:color w:val="auto"/>
                <w:sz w:val="24"/>
                <w:szCs w:val="24"/>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Перечень примерных тем проектов/исследований</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highlight w:val="white"/>
              </w:rPr>
              <w:t xml:space="preserve"> </w:t>
            </w:r>
            <w:r w:rsidRPr="00373127">
              <w:rPr>
                <w:rFonts w:ascii="Times New Roman" w:hAnsi="Times New Roman"/>
                <w:color w:val="auto"/>
                <w:sz w:val="24"/>
                <w:szCs w:val="24"/>
              </w:rPr>
              <w:t>«Сравнительный анализ рисков в работе строителя в XIX, XX и XXI веках»</w:t>
            </w:r>
          </w:p>
          <w:p w:rsidR="004B140C" w:rsidRPr="00373127" w:rsidRDefault="004B140C" w:rsidP="00373127">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Прикладной модуль:</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3.</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 xml:space="preserve">Тема. </w:t>
            </w:r>
            <w:r w:rsidRPr="00373127">
              <w:rPr>
                <w:rFonts w:ascii="Times New Roman" w:hAnsi="Times New Roman"/>
                <w:color w:val="auto"/>
                <w:sz w:val="24"/>
                <w:szCs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Перечень примерных тем проектов/исследований:</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«Обзорная статья об индивидуальных средствах защиты на стройплощадке» (средства по выбору)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«Сравнительный анализ безопасности строительства в России и стране в Европе (на выбор)»</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«Создание видеоролика с обзором ассортимента индивидуальных средств защиты на стройплощадке на интернет-сайтах»</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Прикладной модуль:</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4.</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Тема.</w:t>
            </w:r>
            <w:r w:rsidRPr="00373127">
              <w:rPr>
                <w:rFonts w:ascii="Times New Roman" w:hAnsi="Times New Roman"/>
                <w:color w:val="auto"/>
                <w:sz w:val="24"/>
                <w:szCs w:val="24"/>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4B140C" w:rsidRPr="00373127" w:rsidRDefault="004B140C" w:rsidP="00373127">
            <w:pPr>
              <w:spacing w:after="0"/>
              <w:ind w:left="57" w:right="57"/>
              <w:jc w:val="both"/>
              <w:rPr>
                <w:rFonts w:ascii="Times New Roman" w:hAnsi="Times New Roman"/>
                <w:b/>
                <w:color w:val="auto"/>
                <w:sz w:val="24"/>
                <w:szCs w:val="24"/>
              </w:rPr>
            </w:pPr>
            <w:r w:rsidRPr="00373127">
              <w:rPr>
                <w:rFonts w:ascii="Times New Roman" w:hAnsi="Times New Roman"/>
                <w:color w:val="auto"/>
                <w:sz w:val="24"/>
                <w:szCs w:val="24"/>
                <w:highlight w:val="white"/>
              </w:rPr>
              <w:t xml:space="preserve">Тематическая экскурсия с показом учебных классов, казармы, специальной военной техники, </w:t>
            </w:r>
            <w:r w:rsidRPr="00373127">
              <w:rPr>
                <w:rFonts w:ascii="Times New Roman" w:hAnsi="Times New Roman"/>
                <w:color w:val="auto"/>
                <w:sz w:val="24"/>
                <w:szCs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Примерные темы проектов/исследований</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Составление статьи-отчета об экскурсии в ВЧ (по плану);</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Статья-отчёт об экскурсии в музей воинской славы (по плану);</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«Разработка моего распорядка дня на военных сборах в ВЧ»;</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«Сравнительный анализ должностных инструкций/компетенций для специалиста </w:t>
            </w:r>
            <w:proofErr w:type="spellStart"/>
            <w:proofErr w:type="gramStart"/>
            <w:r w:rsidRPr="00373127">
              <w:rPr>
                <w:rFonts w:ascii="Times New Roman" w:hAnsi="Times New Roman"/>
                <w:color w:val="auto"/>
                <w:sz w:val="24"/>
                <w:szCs w:val="24"/>
              </w:rPr>
              <w:t>гражданского-строительства</w:t>
            </w:r>
            <w:proofErr w:type="spellEnd"/>
            <w:proofErr w:type="gramEnd"/>
            <w:r w:rsidRPr="00373127">
              <w:rPr>
                <w:rFonts w:ascii="Times New Roman" w:hAnsi="Times New Roman"/>
                <w:color w:val="auto"/>
                <w:sz w:val="24"/>
                <w:szCs w:val="24"/>
              </w:rPr>
              <w:t xml:space="preserve">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Прикладной модуль:</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5.</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 xml:space="preserve">Тема. </w:t>
            </w:r>
            <w:r w:rsidRPr="00373127">
              <w:rPr>
                <w:rFonts w:ascii="Times New Roman" w:hAnsi="Times New Roman"/>
                <w:color w:val="auto"/>
                <w:sz w:val="24"/>
                <w:szCs w:val="24"/>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4B140C" w:rsidRPr="00373127" w:rsidRDefault="004B140C" w:rsidP="00373127">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highlight w:val="white"/>
              </w:rPr>
              <w:lastRenderedPageBreak/>
              <w:t xml:space="preserve">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w:t>
            </w:r>
            <w:proofErr w:type="spellStart"/>
            <w:r w:rsidRPr="00373127">
              <w:rPr>
                <w:rFonts w:ascii="Times New Roman" w:hAnsi="Times New Roman"/>
                <w:color w:val="auto"/>
                <w:sz w:val="24"/>
                <w:szCs w:val="24"/>
                <w:highlight w:val="white"/>
              </w:rPr>
              <w:t>травмирования</w:t>
            </w:r>
            <w:proofErr w:type="spellEnd"/>
            <w:r w:rsidRPr="00373127">
              <w:rPr>
                <w:rFonts w:ascii="Times New Roman" w:hAnsi="Times New Roman"/>
                <w:color w:val="auto"/>
                <w:sz w:val="24"/>
                <w:szCs w:val="24"/>
                <w:highlight w:val="white"/>
              </w:rPr>
              <w:t xml:space="preserve">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ПК 1.6</w:t>
            </w:r>
          </w:p>
        </w:tc>
      </w:tr>
      <w:tr w:rsidR="004B140C" w:rsidRPr="00373127" w:rsidTr="00373127">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4B140C" w:rsidRPr="00373127" w:rsidRDefault="004B140C" w:rsidP="00373127">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примерные темы проектов/исследований:</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1. Проанализировать инструкции по технике безопасности на сварочном производстве с целью выявления видов </w:t>
            </w:r>
            <w:proofErr w:type="spellStart"/>
            <w:r w:rsidRPr="00373127">
              <w:rPr>
                <w:rFonts w:ascii="Times New Roman" w:hAnsi="Times New Roman"/>
                <w:color w:val="auto"/>
                <w:sz w:val="24"/>
                <w:szCs w:val="24"/>
              </w:rPr>
              <w:t>травмирования</w:t>
            </w:r>
            <w:proofErr w:type="spellEnd"/>
            <w:r w:rsidRPr="00373127">
              <w:rPr>
                <w:rFonts w:ascii="Times New Roman" w:hAnsi="Times New Roman"/>
                <w:color w:val="auto"/>
                <w:sz w:val="24"/>
                <w:szCs w:val="24"/>
              </w:rPr>
              <w:t xml:space="preserve">. </w:t>
            </w:r>
          </w:p>
          <w:p w:rsidR="004B140C" w:rsidRPr="00373127" w:rsidRDefault="004B140C" w:rsidP="00373127">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 xml:space="preserve">2. </w:t>
            </w:r>
            <w:r w:rsidRPr="00373127">
              <w:rPr>
                <w:rFonts w:ascii="Times New Roman" w:hAnsi="Times New Roman"/>
                <w:color w:val="auto"/>
                <w:sz w:val="24"/>
                <w:szCs w:val="24"/>
                <w:highlight w:val="white"/>
              </w:rPr>
              <w:t>Проанализировать</w:t>
            </w:r>
            <w:hyperlink r:id="rId10" w:anchor="block_10000" w:history="1">
              <w:r w:rsidRPr="00373127">
                <w:rPr>
                  <w:rFonts w:ascii="Times New Roman" w:hAnsi="Times New Roman"/>
                  <w:color w:val="auto"/>
                  <w:sz w:val="24"/>
                  <w:szCs w:val="24"/>
                  <w:highlight w:val="white"/>
                </w:rPr>
                <w:t xml:space="preserve"> </w:t>
              </w:r>
            </w:hyperlink>
            <w:hyperlink r:id="rId11" w:anchor="block_10000" w:history="1">
              <w:r w:rsidRPr="00373127">
                <w:rPr>
                  <w:rFonts w:ascii="Times New Roman" w:hAnsi="Times New Roman"/>
                  <w:color w:val="auto"/>
                  <w:sz w:val="24"/>
                  <w:szCs w:val="24"/>
                  <w:highlight w:val="white"/>
                  <w:u w:val="single"/>
                </w:rPr>
                <w:t>законы</w:t>
              </w:r>
            </w:hyperlink>
            <w:r w:rsidRPr="00373127">
              <w:rPr>
                <w:rFonts w:ascii="Times New Roman" w:hAnsi="Times New Roman"/>
                <w:color w:val="auto"/>
                <w:sz w:val="24"/>
                <w:szCs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rsidR="004B140C" w:rsidRPr="00373127" w:rsidRDefault="004B140C" w:rsidP="00373127">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highlight w:val="white"/>
              </w:rPr>
              <w:t>3. Составить/ разработать перечень сре</w:t>
            </w:r>
            <w:proofErr w:type="gramStart"/>
            <w:r w:rsidRPr="00373127">
              <w:rPr>
                <w:rFonts w:ascii="Times New Roman" w:hAnsi="Times New Roman"/>
                <w:color w:val="auto"/>
                <w:sz w:val="24"/>
                <w:szCs w:val="24"/>
                <w:highlight w:val="white"/>
              </w:rPr>
              <w:t>дств дл</w:t>
            </w:r>
            <w:proofErr w:type="gramEnd"/>
            <w:r w:rsidRPr="00373127">
              <w:rPr>
                <w:rFonts w:ascii="Times New Roman" w:hAnsi="Times New Roman"/>
                <w:color w:val="auto"/>
                <w:sz w:val="24"/>
                <w:szCs w:val="24"/>
                <w:highlight w:val="white"/>
              </w:rPr>
              <w:t xml:space="preserve">я оказания первой помощи при </w:t>
            </w:r>
            <w:proofErr w:type="spellStart"/>
            <w:r w:rsidRPr="00373127">
              <w:rPr>
                <w:rFonts w:ascii="Times New Roman" w:hAnsi="Times New Roman"/>
                <w:color w:val="auto"/>
                <w:sz w:val="24"/>
                <w:szCs w:val="24"/>
                <w:highlight w:val="white"/>
              </w:rPr>
              <w:t>травмировании</w:t>
            </w:r>
            <w:proofErr w:type="spellEnd"/>
            <w:r w:rsidRPr="00373127">
              <w:rPr>
                <w:rFonts w:ascii="Times New Roman" w:hAnsi="Times New Roman"/>
                <w:color w:val="auto"/>
                <w:sz w:val="24"/>
                <w:szCs w:val="24"/>
                <w:highlight w:val="white"/>
              </w:rPr>
              <w:t xml:space="preserve"> в ходе строительно-монтажных работ </w:t>
            </w:r>
          </w:p>
          <w:p w:rsidR="004B140C" w:rsidRPr="00373127" w:rsidRDefault="004B140C" w:rsidP="00373127">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4. Разработать обучающую презентацию по</w:t>
            </w:r>
            <w:r w:rsidRPr="00373127">
              <w:rPr>
                <w:rFonts w:ascii="Times New Roman" w:hAnsi="Times New Roman"/>
                <w:color w:val="auto"/>
                <w:sz w:val="24"/>
                <w:szCs w:val="24"/>
                <w:highlight w:val="white"/>
              </w:rPr>
              <w:t xml:space="preserve"> правилам безопасного поведения при пожарах на складе стройматериалов</w:t>
            </w:r>
          </w:p>
          <w:p w:rsidR="004B140C" w:rsidRPr="00373127" w:rsidRDefault="004B140C" w:rsidP="00373127">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4B140C" w:rsidRPr="00373127" w:rsidRDefault="004B140C" w:rsidP="00373127">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ПК 1.3</w:t>
            </w:r>
          </w:p>
          <w:p w:rsidR="004B140C" w:rsidRPr="00373127" w:rsidRDefault="004B140C" w:rsidP="00373127">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ПК 1.6</w:t>
            </w:r>
          </w:p>
        </w:tc>
      </w:tr>
      <w:tr w:rsidR="004B140C" w:rsidRPr="00373127" w:rsidTr="0037312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color w:val="auto"/>
                <w:sz w:val="24"/>
                <w:szCs w:val="24"/>
              </w:rPr>
            </w:pPr>
            <w:r w:rsidRPr="00373127">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rPr>
                <w:rFonts w:ascii="Times New Roman" w:hAnsi="Times New Roman"/>
                <w:i/>
                <w:color w:val="auto"/>
                <w:sz w:val="24"/>
                <w:szCs w:val="24"/>
                <w:highlight w:val="yellow"/>
              </w:rPr>
            </w:pPr>
          </w:p>
        </w:tc>
      </w:tr>
      <w:tr w:rsidR="004B140C" w:rsidRPr="00373127" w:rsidTr="0037312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4B140C"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373127">
              <w:rPr>
                <w:rFonts w:ascii="Times New Roman" w:hAnsi="Times New Roman"/>
                <w:b/>
                <w:color w:val="auto"/>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4B140C" w:rsidRPr="00373127" w:rsidRDefault="00373127" w:rsidP="0037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B140C" w:rsidRPr="00373127" w:rsidRDefault="004B140C" w:rsidP="00373127">
            <w:pPr>
              <w:widowControl w:val="0"/>
              <w:ind w:left="57" w:right="57"/>
              <w:rPr>
                <w:rFonts w:ascii="Times New Roman" w:hAnsi="Times New Roman"/>
                <w:i/>
                <w:color w:val="auto"/>
                <w:sz w:val="24"/>
                <w:szCs w:val="24"/>
                <w:highlight w:val="yellow"/>
              </w:rPr>
            </w:pPr>
          </w:p>
        </w:tc>
      </w:tr>
    </w:tbl>
    <w:p w:rsidR="004B140C" w:rsidRPr="0040168D" w:rsidRDefault="004B140C" w:rsidP="004B140C">
      <w:pPr>
        <w:rPr>
          <w:rFonts w:ascii="OfficinaSansBookC" w:hAnsi="OfficinaSansBookC"/>
          <w:color w:val="auto"/>
        </w:rPr>
        <w:sectPr w:rsidR="004B140C" w:rsidRPr="0040168D" w:rsidSect="00373127">
          <w:pgSz w:w="16838" w:h="11906" w:orient="landscape"/>
          <w:pgMar w:top="993" w:right="1134" w:bottom="282" w:left="1134" w:header="709" w:footer="709" w:gutter="0"/>
          <w:cols w:space="720"/>
        </w:sectPr>
      </w:pPr>
    </w:p>
    <w:p w:rsidR="004B140C" w:rsidRPr="000546E9" w:rsidRDefault="004B140C" w:rsidP="004B140C">
      <w:pPr>
        <w:pStyle w:val="10"/>
        <w:jc w:val="both"/>
        <w:rPr>
          <w:rFonts w:ascii="Times New Roman" w:hAnsi="Times New Roman"/>
          <w:b/>
          <w:bCs/>
          <w:color w:val="auto"/>
          <w:sz w:val="28"/>
          <w:szCs w:val="28"/>
        </w:rPr>
      </w:pPr>
      <w:bookmarkStart w:id="16" w:name="_Toc144886756"/>
      <w:r w:rsidRPr="000546E9">
        <w:rPr>
          <w:rFonts w:ascii="Times New Roman" w:hAnsi="Times New Roman"/>
          <w:b/>
          <w:bCs/>
          <w:color w:val="auto"/>
          <w:sz w:val="28"/>
          <w:szCs w:val="28"/>
        </w:rPr>
        <w:lastRenderedPageBreak/>
        <w:t>3. Условия реализации программы общеобразовательной дисциплины</w:t>
      </w:r>
      <w:bookmarkEnd w:id="16"/>
    </w:p>
    <w:p w:rsidR="004B140C" w:rsidRPr="000546E9" w:rsidRDefault="004B140C" w:rsidP="004B140C">
      <w:pPr>
        <w:spacing w:after="0"/>
        <w:rPr>
          <w:rFonts w:ascii="Times New Roman" w:hAnsi="Times New Roman"/>
          <w:color w:val="auto"/>
          <w:sz w:val="28"/>
          <w:szCs w:val="28"/>
        </w:rPr>
      </w:pPr>
      <w:bookmarkStart w:id="17" w:name="_heading=h.3rdcrjn"/>
      <w:bookmarkEnd w:id="17"/>
    </w:p>
    <w:p w:rsidR="004B140C" w:rsidRPr="000546E9" w:rsidRDefault="004B140C" w:rsidP="004B140C">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b/>
          <w:bCs/>
          <w:sz w:val="28"/>
          <w:szCs w:val="28"/>
        </w:rPr>
      </w:pPr>
      <w:r w:rsidRPr="000546E9">
        <w:rPr>
          <w:rFonts w:ascii="Times New Roman" w:hAnsi="Times New Roman"/>
          <w:color w:val="auto"/>
          <w:sz w:val="28"/>
          <w:szCs w:val="28"/>
        </w:rPr>
        <w:t>3.1.</w:t>
      </w:r>
      <w:r w:rsidRPr="000546E9">
        <w:rPr>
          <w:rFonts w:ascii="Times New Roman" w:hAnsi="Times New Roman"/>
          <w:bCs/>
          <w:color w:val="auto"/>
          <w:sz w:val="28"/>
          <w:szCs w:val="28"/>
        </w:rPr>
        <w:t xml:space="preserve"> </w:t>
      </w:r>
      <w:r w:rsidRPr="000546E9">
        <w:rPr>
          <w:rFonts w:ascii="Times New Roman" w:hAnsi="Times New Roman"/>
          <w:sz w:val="28"/>
          <w:szCs w:val="28"/>
        </w:rPr>
        <w:t xml:space="preserve">Реализация программы дисциплины требует наличия учебного кабинета по дисциплине «Основы безопасности жизнедеятельности». </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Оборудование кабинета и рабочих мест кабинета:</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комплекты информационного материала</w:t>
      </w:r>
      <w:r w:rsidRPr="000546E9">
        <w:rPr>
          <w:rFonts w:ascii="Times New Roman" w:hAnsi="Times New Roman"/>
          <w:sz w:val="28"/>
          <w:szCs w:val="28"/>
        </w:rPr>
        <w:t xml:space="preserve"> по темам</w:t>
      </w:r>
      <w:r w:rsidRPr="000546E9">
        <w:rPr>
          <w:rFonts w:ascii="Times New Roman" w:hAnsi="Times New Roman"/>
          <w:bCs/>
          <w:sz w:val="28"/>
          <w:szCs w:val="28"/>
        </w:rPr>
        <w:t>;</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xml:space="preserve">- комплекты дидактического материала для урочной работы </w:t>
      </w:r>
      <w:proofErr w:type="gramStart"/>
      <w:r w:rsidRPr="000546E9">
        <w:rPr>
          <w:rFonts w:ascii="Times New Roman" w:hAnsi="Times New Roman"/>
          <w:bCs/>
          <w:sz w:val="28"/>
          <w:szCs w:val="28"/>
        </w:rPr>
        <w:t>обучающихся</w:t>
      </w:r>
      <w:proofErr w:type="gramEnd"/>
      <w:r w:rsidRPr="000546E9">
        <w:rPr>
          <w:rFonts w:ascii="Times New Roman" w:hAnsi="Times New Roman"/>
          <w:bCs/>
          <w:sz w:val="28"/>
          <w:szCs w:val="28"/>
        </w:rPr>
        <w:t>;</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тексты различных стилей, в том числе художественная литература для анализа;</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иллюстративный материал;</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противогаз взрослый фильтрующе-поглощающий;</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сумка санитарная (укомплектованная);</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индивидуальный перевязочный пакет ИПП;</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носилки санитарные плащевые;</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sz w:val="28"/>
          <w:szCs w:val="28"/>
        </w:rPr>
        <w:t>- огнетушитель.</w:t>
      </w:r>
    </w:p>
    <w:p w:rsidR="004B140C" w:rsidRPr="000546E9" w:rsidRDefault="004B140C" w:rsidP="004B140C">
      <w:pPr>
        <w:spacing w:after="0"/>
        <w:rPr>
          <w:rFonts w:ascii="Times New Roman" w:hAnsi="Times New Roman"/>
          <w:b/>
          <w:bCs/>
          <w:color w:val="auto"/>
          <w:sz w:val="28"/>
          <w:szCs w:val="28"/>
        </w:rPr>
      </w:pPr>
      <w:bookmarkStart w:id="18" w:name="_heading=h.26in1rg"/>
      <w:bookmarkEnd w:id="18"/>
      <w:r w:rsidRPr="000546E9">
        <w:rPr>
          <w:rFonts w:ascii="Times New Roman" w:hAnsi="Times New Roman"/>
          <w:b/>
          <w:bCs/>
          <w:color w:val="auto"/>
          <w:sz w:val="28"/>
          <w:szCs w:val="28"/>
        </w:rPr>
        <w:t>3.2. Информационное обеспечение обучения</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8"/>
          <w:szCs w:val="28"/>
        </w:rPr>
      </w:pP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bCs/>
          <w:sz w:val="28"/>
          <w:szCs w:val="28"/>
        </w:rPr>
      </w:pPr>
      <w:r w:rsidRPr="000546E9">
        <w:rPr>
          <w:rFonts w:ascii="Times New Roman" w:hAnsi="Times New Roman"/>
          <w:b/>
          <w:bCs/>
          <w:sz w:val="28"/>
          <w:szCs w:val="28"/>
        </w:rPr>
        <w:t>Основные источники:</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xml:space="preserve">1) Смирнов А.Т. Основы безопасности 10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Для общеобразовательных. учреждений: базовый и проф. уровни/ А.Т. Смирнов, Б.О. Хренников; под. ред. А.Т. Смирнова; Рос. акад. наук, изд-во «Просвещение». </w:t>
      </w:r>
      <w:proofErr w:type="gramStart"/>
      <w:r w:rsidRPr="000546E9">
        <w:rPr>
          <w:rFonts w:ascii="Times New Roman" w:hAnsi="Times New Roman"/>
          <w:sz w:val="28"/>
          <w:szCs w:val="28"/>
        </w:rPr>
        <w:t>-М</w:t>
      </w:r>
      <w:proofErr w:type="gramEnd"/>
      <w:r w:rsidRPr="000546E9">
        <w:rPr>
          <w:rFonts w:ascii="Times New Roman" w:hAnsi="Times New Roman"/>
          <w:sz w:val="28"/>
          <w:szCs w:val="28"/>
        </w:rPr>
        <w:t>: Просвещение, 2021</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xml:space="preserve">2) Смирнов А.Т. Основы безопасности 11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Для общеобразовательных. учреждений: базовый и проф. уровни/ А.Т. Смирнов, Б.О. Хренников; под. ред. А.Т. Смирнова; Рос. акад. наук, изд-во «Просвещение». </w:t>
      </w:r>
      <w:proofErr w:type="gramStart"/>
      <w:r w:rsidRPr="000546E9">
        <w:rPr>
          <w:rFonts w:ascii="Times New Roman" w:hAnsi="Times New Roman"/>
          <w:sz w:val="28"/>
          <w:szCs w:val="28"/>
        </w:rPr>
        <w:t>-М</w:t>
      </w:r>
      <w:proofErr w:type="gramEnd"/>
      <w:r w:rsidRPr="000546E9">
        <w:rPr>
          <w:rFonts w:ascii="Times New Roman" w:hAnsi="Times New Roman"/>
          <w:sz w:val="28"/>
          <w:szCs w:val="28"/>
        </w:rPr>
        <w:t>: Просвещение, 2021</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lastRenderedPageBreak/>
        <w:t xml:space="preserve">3) Основы безопасности жизнедеятельности. Учебник 11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Под ред. Воробьева Ю.Л. - М., 2018</w:t>
      </w:r>
    </w:p>
    <w:p w:rsidR="004B140C" w:rsidRPr="000546E9" w:rsidRDefault="004B140C" w:rsidP="004B14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xml:space="preserve">4) Основы безопасности жизнедеятельности: Учебник для студентов учреждений среднего профессионального образования / Косолапова Нина Васильевна, Прокопенко Надежда Александровна; </w:t>
      </w:r>
      <w:proofErr w:type="spellStart"/>
      <w:r w:rsidRPr="000546E9">
        <w:rPr>
          <w:rFonts w:ascii="Times New Roman" w:hAnsi="Times New Roman"/>
          <w:sz w:val="28"/>
          <w:szCs w:val="28"/>
        </w:rPr>
        <w:t>Рец</w:t>
      </w:r>
      <w:proofErr w:type="spellEnd"/>
      <w:r w:rsidRPr="000546E9">
        <w:rPr>
          <w:rFonts w:ascii="Times New Roman" w:hAnsi="Times New Roman"/>
          <w:sz w:val="28"/>
          <w:szCs w:val="28"/>
        </w:rPr>
        <w:t xml:space="preserve">. Е.Л.Побежимова. - 3-е </w:t>
      </w:r>
      <w:proofErr w:type="spellStart"/>
      <w:r w:rsidRPr="000546E9">
        <w:rPr>
          <w:rFonts w:ascii="Times New Roman" w:hAnsi="Times New Roman"/>
          <w:sz w:val="28"/>
          <w:szCs w:val="28"/>
        </w:rPr>
        <w:t>изд.</w:t>
      </w:r>
      <w:proofErr w:type="gramStart"/>
      <w:r w:rsidRPr="000546E9">
        <w:rPr>
          <w:rFonts w:ascii="Times New Roman" w:hAnsi="Times New Roman"/>
          <w:sz w:val="28"/>
          <w:szCs w:val="28"/>
        </w:rPr>
        <w:t>,с</w:t>
      </w:r>
      <w:proofErr w:type="gramEnd"/>
      <w:r w:rsidRPr="000546E9">
        <w:rPr>
          <w:rFonts w:ascii="Times New Roman" w:hAnsi="Times New Roman"/>
          <w:sz w:val="28"/>
          <w:szCs w:val="28"/>
        </w:rPr>
        <w:t>тер</w:t>
      </w:r>
      <w:proofErr w:type="spellEnd"/>
      <w:r w:rsidRPr="000546E9">
        <w:rPr>
          <w:rFonts w:ascii="Times New Roman" w:hAnsi="Times New Roman"/>
          <w:sz w:val="28"/>
          <w:szCs w:val="28"/>
        </w:rPr>
        <w:t>. - М.</w:t>
      </w:r>
      <w:proofErr w:type="gramStart"/>
      <w:r w:rsidRPr="000546E9">
        <w:rPr>
          <w:rFonts w:ascii="Times New Roman" w:hAnsi="Times New Roman"/>
          <w:sz w:val="28"/>
          <w:szCs w:val="28"/>
        </w:rPr>
        <w:t xml:space="preserve"> :</w:t>
      </w:r>
      <w:proofErr w:type="gramEnd"/>
      <w:r w:rsidRPr="000546E9">
        <w:rPr>
          <w:rFonts w:ascii="Times New Roman" w:hAnsi="Times New Roman"/>
          <w:sz w:val="28"/>
          <w:szCs w:val="28"/>
        </w:rPr>
        <w:t xml:space="preserve"> Академия, 2017. - 368с. - (Профессиональное образование).</w:t>
      </w:r>
    </w:p>
    <w:p w:rsidR="004B140C" w:rsidRPr="000546E9" w:rsidRDefault="004B140C" w:rsidP="004B140C">
      <w:pPr>
        <w:spacing w:line="360" w:lineRule="auto"/>
        <w:ind w:left="360"/>
        <w:rPr>
          <w:rFonts w:ascii="Times New Roman" w:hAnsi="Times New Roman"/>
          <w:b/>
          <w:bCs/>
          <w:sz w:val="28"/>
          <w:szCs w:val="28"/>
        </w:rPr>
      </w:pPr>
      <w:r w:rsidRPr="000546E9">
        <w:rPr>
          <w:rFonts w:ascii="Times New Roman" w:hAnsi="Times New Roman"/>
          <w:b/>
          <w:bCs/>
          <w:sz w:val="28"/>
          <w:szCs w:val="28"/>
        </w:rPr>
        <w:t xml:space="preserve">Дополнительные источники: </w:t>
      </w:r>
    </w:p>
    <w:p w:rsidR="004B140C" w:rsidRPr="000546E9" w:rsidRDefault="004B140C" w:rsidP="004B140C">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Военная доктрина Российской Федерации // Вестник военной информации. – 2020.</w:t>
      </w:r>
    </w:p>
    <w:p w:rsidR="004B140C" w:rsidRPr="000546E9" w:rsidRDefault="004B140C" w:rsidP="004B140C">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 xml:space="preserve">Смирнов А.Т., Мишин Б.И., Васнев В.А. Основы безопасности жизнедеятельности. Методические рекомендации. 10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 М., 2018. </w:t>
      </w:r>
    </w:p>
    <w:p w:rsidR="004B140C" w:rsidRPr="000546E9" w:rsidRDefault="004B140C" w:rsidP="004B140C">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 xml:space="preserve">Смирнов А.Т. Основы медицинских знаний и здорового образа жизни: тестовый контроль знаний старшеклассников: 10—11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 А.Т.Смирнов, М.В.Маслов; под ред. А.Т.Смирнова. - М., 2018. </w:t>
      </w:r>
    </w:p>
    <w:p w:rsidR="004B140C" w:rsidRPr="000546E9" w:rsidRDefault="004B140C" w:rsidP="004B140C">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Васнев В.А. Основы подготовки к военной службе: Кн. для учителя / В.А.Васнев, С.А.Чиненный. — М., 2018.</w:t>
      </w:r>
    </w:p>
    <w:p w:rsidR="004B140C" w:rsidRPr="000546E9" w:rsidRDefault="004B140C" w:rsidP="004B140C">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Конституция Российской Федерации (действующая редакция).</w:t>
      </w:r>
    </w:p>
    <w:p w:rsidR="004B140C" w:rsidRPr="000546E9" w:rsidRDefault="004B140C" w:rsidP="004B140C">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Семейный кодекс Российской Федерации (действующая редакция).</w:t>
      </w:r>
    </w:p>
    <w:p w:rsidR="004B140C" w:rsidRPr="000546E9" w:rsidRDefault="004B140C" w:rsidP="004B140C">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Уголовный кодекс Российской Федерации (действующая редакция).</w:t>
      </w:r>
    </w:p>
    <w:p w:rsidR="004B140C" w:rsidRPr="000546E9" w:rsidRDefault="004B140C" w:rsidP="004B140C">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Федеральные законы «О статусе военнослужащих», «О воинской обязанности и военной службе», «Об альтернативной гражданской службе», «О внесении изменений в Федеральный закон «О воинской обязанности и военной службе» № 61-ФЗ и статью 14 Закона РФ «Об образовании», «О противодействии терроризму» // Собрание законодательства Российской Федерации: официальное издание. – М., 1993—2007.</w:t>
      </w:r>
    </w:p>
    <w:p w:rsidR="004B140C" w:rsidRDefault="004B140C" w:rsidP="004B140C">
      <w:pPr>
        <w:spacing w:line="360" w:lineRule="auto"/>
        <w:jc w:val="both"/>
        <w:rPr>
          <w:b/>
        </w:rPr>
      </w:pPr>
    </w:p>
    <w:p w:rsidR="004B140C" w:rsidRPr="0040168D" w:rsidRDefault="004B140C" w:rsidP="004B140C">
      <w:pPr>
        <w:rPr>
          <w:rFonts w:ascii="OfficinaSansBookC" w:hAnsi="OfficinaSansBookC"/>
          <w:color w:val="auto"/>
        </w:rPr>
        <w:sectPr w:rsidR="004B140C" w:rsidRPr="0040168D" w:rsidSect="00373127">
          <w:pgSz w:w="11906" w:h="16838"/>
          <w:pgMar w:top="1134" w:right="566" w:bottom="1134" w:left="1701" w:header="709" w:footer="709" w:gutter="0"/>
          <w:cols w:space="720"/>
        </w:sectPr>
      </w:pPr>
    </w:p>
    <w:p w:rsidR="004B140C" w:rsidRPr="000546E9" w:rsidRDefault="004B140C" w:rsidP="004B140C">
      <w:pPr>
        <w:pStyle w:val="10"/>
        <w:jc w:val="both"/>
        <w:rPr>
          <w:rFonts w:ascii="Times New Roman" w:hAnsi="Times New Roman"/>
          <w:b/>
          <w:bCs/>
          <w:color w:val="auto"/>
          <w:sz w:val="28"/>
          <w:szCs w:val="28"/>
        </w:rPr>
      </w:pPr>
      <w:bookmarkStart w:id="19" w:name="_heading=h.lnxbz9"/>
      <w:bookmarkStart w:id="20" w:name="_Toc144886757"/>
      <w:bookmarkEnd w:id="19"/>
      <w:r w:rsidRPr="000546E9">
        <w:rPr>
          <w:rFonts w:ascii="Times New Roman" w:hAnsi="Times New Roman"/>
          <w:b/>
          <w:bCs/>
          <w:color w:val="auto"/>
          <w:sz w:val="28"/>
          <w:szCs w:val="28"/>
        </w:rPr>
        <w:lastRenderedPageBreak/>
        <w:t>4. Контроль и оценка результатов освоения общеобразовательной дисциплины</w:t>
      </w:r>
      <w:bookmarkEnd w:id="20"/>
    </w:p>
    <w:p w:rsidR="004B140C" w:rsidRPr="000546E9" w:rsidRDefault="004B140C" w:rsidP="004B140C">
      <w:pPr>
        <w:spacing w:after="0"/>
        <w:jc w:val="center"/>
        <w:rPr>
          <w:rFonts w:ascii="Times New Roman" w:hAnsi="Times New Roman"/>
          <w:b/>
          <w:color w:val="auto"/>
          <w:sz w:val="28"/>
        </w:rPr>
      </w:pPr>
    </w:p>
    <w:p w:rsidR="004B140C" w:rsidRPr="000546E9" w:rsidRDefault="004B140C" w:rsidP="004B140C">
      <w:pPr>
        <w:spacing w:after="0"/>
        <w:jc w:val="both"/>
        <w:rPr>
          <w:rFonts w:ascii="Times New Roman" w:hAnsi="Times New Roman"/>
          <w:b/>
          <w:color w:val="auto"/>
          <w:sz w:val="28"/>
        </w:rPr>
      </w:pPr>
      <w:r w:rsidRPr="000546E9">
        <w:rPr>
          <w:rFonts w:ascii="Times New Roman" w:hAnsi="Times New Roman"/>
          <w:b/>
          <w:color w:val="auto"/>
          <w:sz w:val="28"/>
        </w:rPr>
        <w:t>Контроль</w:t>
      </w:r>
      <w:r w:rsidRPr="000546E9">
        <w:rPr>
          <w:rFonts w:ascii="Times New Roman" w:hAnsi="Times New Roman"/>
          <w:color w:val="auto"/>
          <w:sz w:val="28"/>
        </w:rPr>
        <w:t xml:space="preserve"> </w:t>
      </w:r>
      <w:r w:rsidRPr="000546E9">
        <w:rPr>
          <w:rFonts w:ascii="Times New Roman" w:hAnsi="Times New Roman"/>
          <w:b/>
          <w:color w:val="auto"/>
          <w:sz w:val="28"/>
        </w:rPr>
        <w:t>и оценка</w:t>
      </w:r>
      <w:r w:rsidRPr="000546E9">
        <w:rPr>
          <w:rFonts w:ascii="Times New Roman" w:hAnsi="Times New Roman"/>
          <w:color w:val="auto"/>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4B140C" w:rsidRPr="000546E9" w:rsidRDefault="004B140C" w:rsidP="004B140C">
      <w:pPr>
        <w:jc w:val="center"/>
        <w:rPr>
          <w:rFonts w:ascii="Times New Roman" w:hAnsi="Times New Roman"/>
          <w:b/>
          <w:color w:val="auto"/>
          <w:sz w:val="28"/>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41"/>
        <w:gridCol w:w="3958"/>
        <w:gridCol w:w="3119"/>
      </w:tblGrid>
      <w:tr w:rsidR="004B140C" w:rsidRPr="000546E9" w:rsidTr="00373127">
        <w:trPr>
          <w:jc w:val="center"/>
        </w:trPr>
        <w:tc>
          <w:tcPr>
            <w:tcW w:w="2841"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jc w:val="center"/>
              <w:rPr>
                <w:rFonts w:ascii="Times New Roman" w:hAnsi="Times New Roman"/>
                <w:b/>
                <w:color w:val="auto"/>
                <w:sz w:val="28"/>
              </w:rPr>
            </w:pPr>
            <w:r w:rsidRPr="000546E9">
              <w:rPr>
                <w:rFonts w:ascii="Times New Roman" w:hAnsi="Times New Roman"/>
                <w:b/>
                <w:color w:val="auto"/>
                <w:sz w:val="28"/>
              </w:rPr>
              <w:t>Общая/профессиональная компетенция</w:t>
            </w:r>
          </w:p>
        </w:tc>
        <w:tc>
          <w:tcPr>
            <w:tcW w:w="3958"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jc w:val="center"/>
              <w:rPr>
                <w:rFonts w:ascii="Times New Roman" w:hAnsi="Times New Roman"/>
                <w:b/>
                <w:color w:val="auto"/>
                <w:sz w:val="28"/>
              </w:rPr>
            </w:pPr>
            <w:r w:rsidRPr="000546E9">
              <w:rPr>
                <w:rFonts w:ascii="Times New Roman" w:hAnsi="Times New Roman"/>
                <w:b/>
                <w:color w:val="auto"/>
                <w:sz w:val="28"/>
              </w:rPr>
              <w:t>Раздел/Тема</w:t>
            </w:r>
          </w:p>
        </w:tc>
        <w:tc>
          <w:tcPr>
            <w:tcW w:w="3119"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jc w:val="center"/>
              <w:rPr>
                <w:rFonts w:ascii="Times New Roman" w:hAnsi="Times New Roman"/>
                <w:b/>
                <w:color w:val="auto"/>
                <w:sz w:val="28"/>
              </w:rPr>
            </w:pPr>
            <w:r w:rsidRPr="000546E9">
              <w:rPr>
                <w:rFonts w:ascii="Times New Roman" w:hAnsi="Times New Roman"/>
                <w:b/>
                <w:color w:val="auto"/>
                <w:sz w:val="28"/>
              </w:rPr>
              <w:t>Тип оценочных мероприятий</w:t>
            </w:r>
          </w:p>
        </w:tc>
      </w:tr>
      <w:tr w:rsidR="004B140C" w:rsidRPr="000546E9" w:rsidTr="00373127">
        <w:trPr>
          <w:jc w:val="center"/>
        </w:trPr>
        <w:tc>
          <w:tcPr>
            <w:tcW w:w="2841"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xml:space="preserve">ОК 01. Выбирать способы решения задач профессиональной деятельности применительно </w:t>
            </w:r>
            <w:r w:rsidRPr="000546E9">
              <w:rPr>
                <w:rFonts w:ascii="Times New Roman" w:hAnsi="Times New Roman"/>
                <w:color w:val="auto"/>
                <w:sz w:val="24"/>
              </w:rPr>
              <w:br/>
              <w:t>к различным контекстам</w:t>
            </w:r>
          </w:p>
        </w:tc>
        <w:tc>
          <w:tcPr>
            <w:tcW w:w="3958"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Темы:4.4;</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vertAlign w:val="superscript"/>
              </w:rPr>
              <w:footnoteReference w:id="1"/>
            </w:r>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p>
        </w:tc>
        <w:tc>
          <w:tcPr>
            <w:tcW w:w="3119" w:type="dxa"/>
            <w:vMerge w:val="restart"/>
            <w:tcBorders>
              <w:top w:val="single" w:sz="4" w:space="0" w:color="000000"/>
              <w:left w:val="single" w:sz="4" w:space="0" w:color="000000"/>
              <w:right w:val="single" w:sz="4" w:space="0" w:color="000000"/>
            </w:tcBorders>
            <w:vAlign w:val="center"/>
          </w:tcPr>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Кейс-задание;</w:t>
            </w:r>
          </w:p>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Старт-задание;</w:t>
            </w:r>
          </w:p>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Задание исследование;</w:t>
            </w:r>
          </w:p>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Задание-эксперимент;</w:t>
            </w:r>
          </w:p>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Фронтальный опрос;</w:t>
            </w:r>
          </w:p>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Графический диктант;</w:t>
            </w:r>
          </w:p>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Защита алгоритма оказания первой помощи;</w:t>
            </w:r>
          </w:p>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Защита презентаций;</w:t>
            </w:r>
          </w:p>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Тестирование;</w:t>
            </w:r>
          </w:p>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Тест-задание;</w:t>
            </w:r>
          </w:p>
          <w:p w:rsidR="004B140C" w:rsidRPr="000546E9" w:rsidRDefault="004B140C" w:rsidP="00373127">
            <w:pPr>
              <w:spacing w:after="0" w:line="240" w:lineRule="auto"/>
              <w:ind w:left="57" w:right="57"/>
              <w:rPr>
                <w:rFonts w:ascii="Times New Roman" w:eastAsia="OfficinaSansBookC" w:hAnsi="Times New Roman"/>
                <w:color w:val="auto"/>
                <w:sz w:val="24"/>
                <w:szCs w:val="24"/>
              </w:rPr>
            </w:pPr>
            <w:r w:rsidRPr="000546E9">
              <w:rPr>
                <w:rFonts w:ascii="Times New Roman" w:hAnsi="Times New Roman"/>
                <w:color w:val="auto"/>
                <w:sz w:val="24"/>
              </w:rPr>
              <w:t xml:space="preserve">- </w:t>
            </w:r>
            <w:r w:rsidRPr="000546E9">
              <w:rPr>
                <w:rFonts w:ascii="Times New Roman" w:eastAsia="OfficinaSansBookC" w:hAnsi="Times New Roman"/>
                <w:color w:val="auto"/>
                <w:sz w:val="24"/>
                <w:szCs w:val="24"/>
              </w:rPr>
              <w:t>Защита работ прикладного модуля</w:t>
            </w:r>
          </w:p>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eastAsia="OfficinaSansBookC" w:hAnsi="Times New Roman"/>
                <w:color w:val="auto"/>
                <w:sz w:val="24"/>
                <w:szCs w:val="24"/>
              </w:rPr>
              <w:t>- Выполнение заданий на дифференцированном зачете</w:t>
            </w:r>
          </w:p>
        </w:tc>
      </w:tr>
      <w:tr w:rsidR="004B140C" w:rsidRPr="000546E9" w:rsidTr="00373127">
        <w:trPr>
          <w:jc w:val="center"/>
        </w:trPr>
        <w:tc>
          <w:tcPr>
            <w:tcW w:w="2841"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b/>
                <w:color w:val="auto"/>
                <w:sz w:val="24"/>
              </w:rPr>
            </w:pPr>
            <w:r w:rsidRPr="000546E9">
              <w:rPr>
                <w:rFonts w:ascii="Times New Roman" w:hAnsi="Times New Roman"/>
                <w:color w:val="auto"/>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58"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Темы:1.1,1.2,1.3,1.4,1.5,1.6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Темы:2.1,2.2,2.3,2.4,2.5,2.6;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Темы:3.1,3.2,3.4,3.5,3.6;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Темы:5.1,5.2,5.3,5.4,5.5,5.6;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b/>
                <w:color w:val="auto"/>
                <w:sz w:val="28"/>
              </w:rPr>
            </w:pPr>
          </w:p>
        </w:tc>
      </w:tr>
      <w:tr w:rsidR="004B140C" w:rsidRPr="000546E9" w:rsidTr="00373127">
        <w:trPr>
          <w:jc w:val="center"/>
        </w:trPr>
        <w:tc>
          <w:tcPr>
            <w:tcW w:w="2841"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 xml:space="preserve">ОК 03. </w:t>
            </w:r>
            <w:r w:rsidRPr="000546E9">
              <w:rPr>
                <w:rFonts w:ascii="Times New Roman" w:hAnsi="Times New Roman"/>
                <w:color w:val="auto"/>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 3.2;</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 4.2;</w:t>
            </w:r>
          </w:p>
        </w:tc>
        <w:tc>
          <w:tcPr>
            <w:tcW w:w="3119" w:type="dxa"/>
            <w:vMerge/>
            <w:tcBorders>
              <w:left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p>
        </w:tc>
      </w:tr>
      <w:tr w:rsidR="004B140C" w:rsidRPr="000546E9" w:rsidTr="00373127">
        <w:trPr>
          <w:jc w:val="center"/>
        </w:trPr>
        <w:tc>
          <w:tcPr>
            <w:tcW w:w="2841"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b/>
                <w:color w:val="auto"/>
                <w:sz w:val="24"/>
              </w:rPr>
            </w:pPr>
            <w:r w:rsidRPr="000546E9">
              <w:rPr>
                <w:rFonts w:ascii="Times New Roman" w:hAnsi="Times New Roman"/>
                <w:color w:val="auto"/>
                <w:sz w:val="24"/>
              </w:rPr>
              <w:t>ОК 04. Эффективно взаимодействовать и работать в коллективе и команде</w:t>
            </w:r>
          </w:p>
        </w:tc>
        <w:tc>
          <w:tcPr>
            <w:tcW w:w="3958"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Темы:1.1,1.2,1.3,1.4,1.5,1.6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Темы:2.1,2.2,2.3,2.4,2.5,2.6;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Темы:3.1,3.2,3.3, 3.4,3.5,3.6;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Темы:4.1,4.2,4.3,4.4,5.5,4.6, 4.7</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Темы:5.1,5.2,5.3,5.4,5.5,5.6;</w:t>
            </w:r>
          </w:p>
          <w:p w:rsidR="004B140C" w:rsidRPr="000546E9" w:rsidRDefault="004B140C" w:rsidP="00373127">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lastRenderedPageBreak/>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4B140C" w:rsidRPr="000546E9" w:rsidRDefault="004B140C" w:rsidP="00373127">
            <w:pPr>
              <w:spacing w:after="0" w:line="240" w:lineRule="auto"/>
              <w:rPr>
                <w:rFonts w:ascii="Times New Roman" w:hAnsi="Times New Roman"/>
                <w:color w:val="auto"/>
              </w:rPr>
            </w:pPr>
          </w:p>
        </w:tc>
      </w:tr>
      <w:tr w:rsidR="004B140C" w:rsidRPr="000546E9" w:rsidTr="00373127">
        <w:trPr>
          <w:jc w:val="center"/>
        </w:trPr>
        <w:tc>
          <w:tcPr>
            <w:tcW w:w="2841"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546E9">
              <w:rPr>
                <w:rFonts w:ascii="Times New Roman" w:hAnsi="Times New Roman"/>
                <w:color w:val="auto"/>
                <w:sz w:val="24"/>
              </w:rPr>
              <w:t>антикоррупционного</w:t>
            </w:r>
            <w:proofErr w:type="spellEnd"/>
            <w:r w:rsidRPr="000546E9">
              <w:rPr>
                <w:rFonts w:ascii="Times New Roman" w:hAnsi="Times New Roman"/>
                <w:color w:val="auto"/>
                <w:sz w:val="24"/>
              </w:rPr>
              <w:t xml:space="preserve"> поведения</w:t>
            </w:r>
          </w:p>
        </w:tc>
        <w:tc>
          <w:tcPr>
            <w:tcW w:w="3958"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Темы:1.1,1.3,1.4,1.5,1.6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Темы:3.1,3.2,3.3, 3.4,3.5,3.6;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Темы:4.1,4.2,4.3,4.4,5.5,4.6, 4.7</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Темы:5.1,5.2,5.3,5.4,5.5;</w:t>
            </w:r>
          </w:p>
          <w:p w:rsidR="004B140C" w:rsidRPr="000546E9" w:rsidRDefault="004B140C" w:rsidP="00373127">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4B140C" w:rsidRPr="000546E9" w:rsidRDefault="004B140C" w:rsidP="00373127">
            <w:pPr>
              <w:spacing w:after="0" w:line="240" w:lineRule="auto"/>
              <w:rPr>
                <w:rFonts w:ascii="Times New Roman" w:hAnsi="Times New Roman"/>
                <w:color w:val="auto"/>
              </w:rPr>
            </w:pPr>
          </w:p>
        </w:tc>
      </w:tr>
      <w:tr w:rsidR="004B140C" w:rsidRPr="000546E9" w:rsidTr="00373127">
        <w:trPr>
          <w:jc w:val="center"/>
        </w:trPr>
        <w:tc>
          <w:tcPr>
            <w:tcW w:w="2841"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Темы:1.1,1.2,1.3,1.4,1.5,1.6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Темы:3.1,3.2,3.3, 3.4,3.5,3.6;</w:t>
            </w:r>
          </w:p>
          <w:p w:rsidR="004B140C" w:rsidRPr="000546E9" w:rsidRDefault="004B140C" w:rsidP="00373127">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4B140C" w:rsidRPr="000546E9" w:rsidRDefault="004B140C" w:rsidP="00373127">
            <w:pPr>
              <w:spacing w:after="0" w:line="240" w:lineRule="auto"/>
              <w:rPr>
                <w:rFonts w:ascii="Times New Roman" w:hAnsi="Times New Roman"/>
                <w:color w:val="auto"/>
              </w:rPr>
            </w:pPr>
          </w:p>
        </w:tc>
      </w:tr>
      <w:tr w:rsidR="004B140C" w:rsidRPr="000546E9" w:rsidTr="00373127">
        <w:trPr>
          <w:jc w:val="center"/>
        </w:trPr>
        <w:tc>
          <w:tcPr>
            <w:tcW w:w="2841"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r w:rsidRPr="000546E9">
              <w:rPr>
                <w:rFonts w:ascii="Times New Roman" w:hAnsi="Times New Roman"/>
                <w:color w:val="auto"/>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58"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Темы:3.1,3.3, 3.4,3.5,3.6;</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Темы:4.1,4.2,4.3,4.4,5.5,4.6, 4.7</w:t>
            </w:r>
          </w:p>
          <w:p w:rsidR="004B140C" w:rsidRPr="000546E9" w:rsidRDefault="004B140C" w:rsidP="00373127">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Темы:5.3,5.4,5.5,5.6;</w:t>
            </w:r>
          </w:p>
          <w:p w:rsidR="004B140C" w:rsidRPr="000546E9" w:rsidRDefault="004B140C" w:rsidP="00373127">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4B140C" w:rsidRPr="000546E9" w:rsidRDefault="004B140C" w:rsidP="00373127">
            <w:pPr>
              <w:spacing w:after="0" w:line="240" w:lineRule="auto"/>
              <w:rPr>
                <w:rFonts w:ascii="Times New Roman" w:hAnsi="Times New Roman"/>
                <w:color w:val="auto"/>
              </w:rPr>
            </w:pPr>
          </w:p>
        </w:tc>
      </w:tr>
      <w:tr w:rsidR="004B140C" w:rsidRPr="000546E9" w:rsidTr="00373127">
        <w:trPr>
          <w:jc w:val="center"/>
        </w:trPr>
        <w:tc>
          <w:tcPr>
            <w:tcW w:w="2841" w:type="dxa"/>
            <w:tcBorders>
              <w:top w:val="single" w:sz="4" w:space="0" w:color="000000"/>
              <w:left w:val="single" w:sz="4" w:space="0" w:color="000000"/>
              <w:bottom w:val="single" w:sz="4" w:space="0" w:color="000000"/>
              <w:right w:val="single" w:sz="4" w:space="0" w:color="000000"/>
            </w:tcBorders>
          </w:tcPr>
          <w:p w:rsidR="004B140C" w:rsidRPr="009B26D4" w:rsidRDefault="004B140C" w:rsidP="009B26D4">
            <w:pPr>
              <w:spacing w:after="0" w:line="240" w:lineRule="auto"/>
              <w:ind w:left="57" w:right="57"/>
              <w:rPr>
                <w:rFonts w:ascii="Times New Roman" w:hAnsi="Times New Roman"/>
                <w:color w:val="auto"/>
                <w:sz w:val="24"/>
                <w:szCs w:val="24"/>
              </w:rPr>
            </w:pPr>
            <w:r w:rsidRPr="009B26D4">
              <w:rPr>
                <w:rFonts w:ascii="Times New Roman" w:hAnsi="Times New Roman"/>
                <w:color w:val="auto"/>
                <w:sz w:val="24"/>
                <w:szCs w:val="24"/>
              </w:rPr>
              <w:t>ПК1.3</w:t>
            </w:r>
            <w:proofErr w:type="gramStart"/>
            <w:r w:rsidRPr="009B26D4">
              <w:rPr>
                <w:rFonts w:ascii="Times New Roman" w:hAnsi="Times New Roman"/>
                <w:color w:val="auto"/>
                <w:sz w:val="24"/>
                <w:szCs w:val="24"/>
                <w:shd w:val="clear" w:color="auto" w:fill="FFFFFF"/>
              </w:rPr>
              <w:t xml:space="preserve"> </w:t>
            </w:r>
            <w:r w:rsidR="009B26D4" w:rsidRPr="009B26D4">
              <w:rPr>
                <w:rFonts w:ascii="Times New Roman" w:hAnsi="Times New Roman"/>
                <w:color w:val="auto"/>
                <w:sz w:val="24"/>
                <w:szCs w:val="24"/>
                <w:shd w:val="clear" w:color="auto" w:fill="FFFFFF"/>
              </w:rPr>
              <w:t>В</w:t>
            </w:r>
            <w:proofErr w:type="gramEnd"/>
            <w:r w:rsidR="009B26D4" w:rsidRPr="009B26D4">
              <w:rPr>
                <w:rFonts w:ascii="Times New Roman" w:hAnsi="Times New Roman"/>
                <w:color w:val="auto"/>
                <w:sz w:val="24"/>
                <w:szCs w:val="24"/>
                <w:shd w:val="clear" w:color="auto" w:fill="FFFFFF"/>
              </w:rPr>
              <w:t>ыбирать методы механической обработки и последовательность технологического процесса обработки деталей машин в машиностроительном производстве.</w:t>
            </w:r>
          </w:p>
        </w:tc>
        <w:tc>
          <w:tcPr>
            <w:tcW w:w="3958"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b/>
                <w:color w:val="auto"/>
                <w:sz w:val="28"/>
              </w:rPr>
            </w:pPr>
            <w:r w:rsidRPr="000546E9">
              <w:rPr>
                <w:rFonts w:ascii="Times New Roman" w:hAnsi="Times New Roman"/>
                <w:color w:val="auto"/>
                <w:sz w:val="24"/>
              </w:rPr>
              <w:t xml:space="preserve">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 xml:space="preserve">/с, </w:t>
            </w: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5П-о/с</w:t>
            </w:r>
          </w:p>
        </w:tc>
        <w:tc>
          <w:tcPr>
            <w:tcW w:w="3119" w:type="dxa"/>
            <w:vMerge/>
            <w:tcBorders>
              <w:left w:val="single" w:sz="4" w:space="0" w:color="000000"/>
              <w:right w:val="single" w:sz="4" w:space="0" w:color="000000"/>
            </w:tcBorders>
          </w:tcPr>
          <w:p w:rsidR="004B140C" w:rsidRPr="000546E9" w:rsidRDefault="004B140C" w:rsidP="00373127">
            <w:pPr>
              <w:spacing w:after="0" w:line="240" w:lineRule="auto"/>
              <w:rPr>
                <w:rFonts w:ascii="Times New Roman" w:hAnsi="Times New Roman"/>
                <w:color w:val="auto"/>
              </w:rPr>
            </w:pPr>
          </w:p>
        </w:tc>
      </w:tr>
      <w:tr w:rsidR="004B140C" w:rsidRPr="000546E9" w:rsidTr="009B26D4">
        <w:trPr>
          <w:jc w:val="center"/>
        </w:trPr>
        <w:tc>
          <w:tcPr>
            <w:tcW w:w="2841" w:type="dxa"/>
            <w:tcBorders>
              <w:top w:val="single" w:sz="4" w:space="0" w:color="000000"/>
              <w:left w:val="single" w:sz="4" w:space="0" w:color="000000"/>
              <w:bottom w:val="single" w:sz="4" w:space="0" w:color="000000"/>
              <w:right w:val="single" w:sz="4" w:space="0" w:color="000000"/>
            </w:tcBorders>
          </w:tcPr>
          <w:p w:rsidR="004B140C" w:rsidRPr="009B26D4" w:rsidRDefault="009B26D4" w:rsidP="009B26D4">
            <w:pPr>
              <w:spacing w:after="0" w:line="240" w:lineRule="auto"/>
              <w:ind w:left="57" w:right="57"/>
              <w:rPr>
                <w:rFonts w:ascii="Times New Roman" w:hAnsi="Times New Roman"/>
                <w:color w:val="auto"/>
                <w:sz w:val="24"/>
                <w:szCs w:val="24"/>
              </w:rPr>
            </w:pPr>
            <w:r w:rsidRPr="009B26D4">
              <w:rPr>
                <w:rFonts w:ascii="Times New Roman" w:hAnsi="Times New Roman"/>
                <w:color w:val="auto"/>
                <w:sz w:val="24"/>
                <w:szCs w:val="24"/>
              </w:rPr>
              <w:t>ПК 3.4</w:t>
            </w:r>
            <w:proofErr w:type="gramStart"/>
            <w:r w:rsidR="004B140C" w:rsidRPr="009B26D4">
              <w:rPr>
                <w:rFonts w:ascii="Times New Roman" w:hAnsi="Times New Roman"/>
                <w:color w:val="auto"/>
                <w:sz w:val="24"/>
                <w:szCs w:val="24"/>
              </w:rPr>
              <w:t xml:space="preserve"> </w:t>
            </w:r>
            <w:r w:rsidRPr="009B26D4">
              <w:rPr>
                <w:rFonts w:ascii="Times New Roman" w:hAnsi="Times New Roman"/>
                <w:color w:val="auto"/>
                <w:sz w:val="24"/>
                <w:szCs w:val="24"/>
                <w:shd w:val="clear" w:color="auto" w:fill="FFFFFF"/>
              </w:rPr>
              <w:t>Р</w:t>
            </w:r>
            <w:proofErr w:type="gramEnd"/>
            <w:r w:rsidRPr="009B26D4">
              <w:rPr>
                <w:rFonts w:ascii="Times New Roman" w:hAnsi="Times New Roman"/>
                <w:color w:val="auto"/>
                <w:sz w:val="24"/>
                <w:szCs w:val="24"/>
                <w:shd w:val="clear" w:color="auto" w:fill="FFFFFF"/>
              </w:rPr>
              <w:t xml:space="preserve">еализовывать </w:t>
            </w:r>
            <w:r w:rsidRPr="009B26D4">
              <w:rPr>
                <w:rFonts w:ascii="Times New Roman" w:hAnsi="Times New Roman"/>
                <w:color w:val="auto"/>
                <w:sz w:val="24"/>
                <w:szCs w:val="24"/>
                <w:shd w:val="clear" w:color="auto" w:fill="FFFFFF"/>
              </w:rPr>
              <w:lastRenderedPageBreak/>
              <w:t>технологический процесс сборки изделий машиностроительного производства.</w:t>
            </w:r>
          </w:p>
        </w:tc>
        <w:tc>
          <w:tcPr>
            <w:tcW w:w="3958" w:type="dxa"/>
            <w:tcBorders>
              <w:top w:val="single" w:sz="4" w:space="0" w:color="000000"/>
              <w:left w:val="single" w:sz="4" w:space="0" w:color="000000"/>
              <w:bottom w:val="single" w:sz="4" w:space="0" w:color="000000"/>
              <w:right w:val="single" w:sz="4" w:space="0" w:color="000000"/>
            </w:tcBorders>
          </w:tcPr>
          <w:p w:rsidR="004B140C" w:rsidRPr="000546E9" w:rsidRDefault="004B140C" w:rsidP="00373127">
            <w:pPr>
              <w:spacing w:after="0" w:line="240" w:lineRule="auto"/>
              <w:ind w:left="57" w:right="57"/>
              <w:rPr>
                <w:rFonts w:ascii="Times New Roman" w:hAnsi="Times New Roman"/>
                <w:b/>
                <w:color w:val="auto"/>
                <w:sz w:val="28"/>
              </w:rPr>
            </w:pPr>
            <w:r w:rsidRPr="000546E9">
              <w:rPr>
                <w:rFonts w:ascii="Times New Roman" w:hAnsi="Times New Roman"/>
                <w:color w:val="auto"/>
                <w:sz w:val="24"/>
              </w:rPr>
              <w:lastRenderedPageBreak/>
              <w:t xml:space="preserve">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 xml:space="preserve">/с, </w:t>
            </w: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5П-о/с</w:t>
            </w:r>
          </w:p>
        </w:tc>
        <w:tc>
          <w:tcPr>
            <w:tcW w:w="3119" w:type="dxa"/>
            <w:tcBorders>
              <w:left w:val="single" w:sz="4" w:space="0" w:color="000000"/>
              <w:right w:val="single" w:sz="4" w:space="0" w:color="000000"/>
            </w:tcBorders>
          </w:tcPr>
          <w:p w:rsidR="004B140C" w:rsidRPr="000546E9" w:rsidRDefault="004B140C" w:rsidP="00373127">
            <w:pPr>
              <w:spacing w:after="0" w:line="240" w:lineRule="auto"/>
              <w:rPr>
                <w:rFonts w:ascii="Times New Roman" w:hAnsi="Times New Roman"/>
                <w:color w:val="auto"/>
              </w:rPr>
            </w:pPr>
          </w:p>
        </w:tc>
      </w:tr>
      <w:tr w:rsidR="009B26D4" w:rsidRPr="000546E9" w:rsidTr="00373127">
        <w:trPr>
          <w:jc w:val="center"/>
        </w:trPr>
        <w:tc>
          <w:tcPr>
            <w:tcW w:w="2841" w:type="dxa"/>
            <w:tcBorders>
              <w:top w:val="single" w:sz="4" w:space="0" w:color="000000"/>
              <w:left w:val="single" w:sz="4" w:space="0" w:color="000000"/>
              <w:bottom w:val="single" w:sz="4" w:space="0" w:color="000000"/>
              <w:right w:val="single" w:sz="4" w:space="0" w:color="000000"/>
            </w:tcBorders>
          </w:tcPr>
          <w:p w:rsidR="009B26D4" w:rsidRPr="009B26D4" w:rsidRDefault="009B26D4" w:rsidP="009B26D4">
            <w:pPr>
              <w:spacing w:after="0" w:line="240" w:lineRule="auto"/>
              <w:ind w:left="57" w:right="57"/>
              <w:rPr>
                <w:rFonts w:ascii="Times New Roman" w:hAnsi="Times New Roman"/>
                <w:color w:val="auto"/>
                <w:sz w:val="24"/>
                <w:szCs w:val="24"/>
              </w:rPr>
            </w:pPr>
            <w:r w:rsidRPr="009B26D4">
              <w:rPr>
                <w:rFonts w:ascii="Times New Roman" w:hAnsi="Times New Roman"/>
                <w:color w:val="auto"/>
                <w:sz w:val="24"/>
                <w:szCs w:val="24"/>
              </w:rPr>
              <w:lastRenderedPageBreak/>
              <w:t>ПК 4.2</w:t>
            </w:r>
            <w:proofErr w:type="gramStart"/>
            <w:r w:rsidRPr="009B26D4">
              <w:rPr>
                <w:rFonts w:ascii="Times New Roman" w:hAnsi="Times New Roman"/>
                <w:color w:val="auto"/>
                <w:sz w:val="24"/>
                <w:szCs w:val="24"/>
              </w:rPr>
              <w:t xml:space="preserve"> </w:t>
            </w:r>
            <w:r w:rsidRPr="009B26D4">
              <w:rPr>
                <w:rFonts w:ascii="Times New Roman" w:hAnsi="Times New Roman"/>
                <w:color w:val="auto"/>
                <w:sz w:val="24"/>
                <w:szCs w:val="24"/>
                <w:shd w:val="clear" w:color="auto" w:fill="FFFFFF"/>
              </w:rPr>
              <w:t>О</w:t>
            </w:r>
            <w:proofErr w:type="gramEnd"/>
            <w:r w:rsidRPr="009B26D4">
              <w:rPr>
                <w:rFonts w:ascii="Times New Roman" w:hAnsi="Times New Roman"/>
                <w:color w:val="auto"/>
                <w:sz w:val="24"/>
                <w:szCs w:val="24"/>
                <w:shd w:val="clear" w:color="auto" w:fill="FFFFFF"/>
              </w:rPr>
              <w:t>рганизовывать работы по устранению неполадок, отказов.</w:t>
            </w:r>
          </w:p>
        </w:tc>
        <w:tc>
          <w:tcPr>
            <w:tcW w:w="3958" w:type="dxa"/>
            <w:tcBorders>
              <w:top w:val="single" w:sz="4" w:space="0" w:color="000000"/>
              <w:left w:val="single" w:sz="4" w:space="0" w:color="000000"/>
              <w:bottom w:val="single" w:sz="4" w:space="0" w:color="000000"/>
              <w:right w:val="single" w:sz="4" w:space="0" w:color="000000"/>
            </w:tcBorders>
          </w:tcPr>
          <w:p w:rsidR="009B26D4" w:rsidRPr="000546E9" w:rsidRDefault="009B26D4" w:rsidP="00373127">
            <w:pPr>
              <w:spacing w:after="0" w:line="240" w:lineRule="auto"/>
              <w:ind w:left="57" w:right="57"/>
              <w:rPr>
                <w:rFonts w:ascii="Times New Roman" w:hAnsi="Times New Roman"/>
                <w:color w:val="auto"/>
                <w:sz w:val="24"/>
              </w:rPr>
            </w:pPr>
          </w:p>
        </w:tc>
        <w:tc>
          <w:tcPr>
            <w:tcW w:w="3119" w:type="dxa"/>
            <w:tcBorders>
              <w:left w:val="single" w:sz="4" w:space="0" w:color="000000"/>
              <w:bottom w:val="single" w:sz="4" w:space="0" w:color="000000"/>
              <w:right w:val="single" w:sz="4" w:space="0" w:color="000000"/>
            </w:tcBorders>
          </w:tcPr>
          <w:p w:rsidR="009B26D4" w:rsidRPr="000546E9" w:rsidRDefault="009B26D4" w:rsidP="00373127">
            <w:pPr>
              <w:spacing w:after="0" w:line="240" w:lineRule="auto"/>
              <w:rPr>
                <w:rFonts w:ascii="Times New Roman" w:hAnsi="Times New Roman"/>
                <w:color w:val="auto"/>
              </w:rPr>
            </w:pPr>
          </w:p>
        </w:tc>
      </w:tr>
    </w:tbl>
    <w:p w:rsidR="004B140C" w:rsidRPr="0040168D" w:rsidRDefault="004B140C" w:rsidP="004B140C">
      <w:pPr>
        <w:spacing w:after="160" w:line="264" w:lineRule="auto"/>
        <w:rPr>
          <w:rFonts w:ascii="OfficinaSansBookC" w:hAnsi="OfficinaSansBookC"/>
          <w:b/>
          <w:color w:val="auto"/>
          <w:sz w:val="28"/>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6"/>
        <w:gridCol w:w="2076"/>
        <w:gridCol w:w="2082"/>
      </w:tblGrid>
      <w:tr w:rsidR="004B140C" w:rsidRPr="000546E9" w:rsidTr="00373127">
        <w:tc>
          <w:tcPr>
            <w:tcW w:w="5766" w:type="dxa"/>
            <w:shd w:val="clear" w:color="auto" w:fill="auto"/>
          </w:tcPr>
          <w:p w:rsidR="004B140C" w:rsidRPr="000546E9" w:rsidRDefault="004B140C" w:rsidP="00373127">
            <w:pPr>
              <w:widowControl w:val="0"/>
              <w:jc w:val="center"/>
              <w:rPr>
                <w:rFonts w:ascii="Times New Roman" w:hAnsi="Times New Roman"/>
                <w:bCs/>
                <w:sz w:val="24"/>
                <w:szCs w:val="28"/>
              </w:rPr>
            </w:pPr>
            <w:r w:rsidRPr="000546E9">
              <w:rPr>
                <w:rFonts w:ascii="Times New Roman" w:hAnsi="Times New Roman"/>
                <w:bCs/>
                <w:sz w:val="24"/>
                <w:szCs w:val="28"/>
              </w:rPr>
              <w:t>Результаты освоения дисциплины</w:t>
            </w:r>
          </w:p>
          <w:p w:rsidR="004B140C" w:rsidRPr="000546E9" w:rsidRDefault="004B140C" w:rsidP="00373127">
            <w:pPr>
              <w:tabs>
                <w:tab w:val="left" w:pos="2955"/>
              </w:tabs>
              <w:jc w:val="center"/>
              <w:rPr>
                <w:rFonts w:ascii="Times New Roman" w:hAnsi="Times New Roman"/>
                <w:sz w:val="24"/>
                <w:szCs w:val="28"/>
              </w:rPr>
            </w:pPr>
            <w:r w:rsidRPr="000546E9">
              <w:rPr>
                <w:rFonts w:ascii="Times New Roman" w:hAnsi="Times New Roman"/>
                <w:bCs/>
                <w:sz w:val="24"/>
                <w:szCs w:val="28"/>
              </w:rPr>
              <w:t>(личностные)</w:t>
            </w:r>
          </w:p>
        </w:tc>
        <w:tc>
          <w:tcPr>
            <w:tcW w:w="2076" w:type="dxa"/>
            <w:shd w:val="clear" w:color="auto" w:fill="auto"/>
          </w:tcPr>
          <w:p w:rsidR="004B140C" w:rsidRPr="000546E9" w:rsidRDefault="004B140C" w:rsidP="00373127">
            <w:pPr>
              <w:tabs>
                <w:tab w:val="left" w:pos="2955"/>
              </w:tabs>
              <w:jc w:val="center"/>
              <w:rPr>
                <w:rFonts w:ascii="Times New Roman" w:hAnsi="Times New Roman"/>
                <w:sz w:val="24"/>
                <w:szCs w:val="28"/>
              </w:rPr>
            </w:pPr>
            <w:r w:rsidRPr="000546E9">
              <w:rPr>
                <w:rFonts w:ascii="Times New Roman" w:hAnsi="Times New Roman"/>
                <w:sz w:val="24"/>
                <w:szCs w:val="28"/>
              </w:rPr>
              <w:t>Код формируемых личностных результатов</w:t>
            </w:r>
          </w:p>
        </w:tc>
        <w:tc>
          <w:tcPr>
            <w:tcW w:w="2082" w:type="dxa"/>
            <w:shd w:val="clear" w:color="auto" w:fill="auto"/>
          </w:tcPr>
          <w:p w:rsidR="004B140C" w:rsidRPr="000546E9" w:rsidRDefault="004B140C" w:rsidP="00373127">
            <w:pPr>
              <w:tabs>
                <w:tab w:val="left" w:pos="2955"/>
              </w:tabs>
              <w:rPr>
                <w:rFonts w:ascii="Times New Roman" w:hAnsi="Times New Roman"/>
                <w:sz w:val="24"/>
                <w:szCs w:val="28"/>
              </w:rPr>
            </w:pPr>
            <w:r w:rsidRPr="000546E9">
              <w:rPr>
                <w:rFonts w:ascii="Times New Roman" w:hAnsi="Times New Roman"/>
                <w:sz w:val="24"/>
                <w:szCs w:val="28"/>
              </w:rPr>
              <w:t>Формы и методы контроля и оценки личностных результатов</w:t>
            </w:r>
          </w:p>
        </w:tc>
      </w:tr>
      <w:tr w:rsidR="004B140C" w:rsidRPr="000546E9" w:rsidTr="00373127">
        <w:tc>
          <w:tcPr>
            <w:tcW w:w="5766" w:type="dxa"/>
            <w:shd w:val="clear" w:color="auto" w:fill="auto"/>
          </w:tcPr>
          <w:p w:rsidR="004B140C" w:rsidRPr="000546E9" w:rsidRDefault="004B140C" w:rsidP="00373127">
            <w:pPr>
              <w:tabs>
                <w:tab w:val="left" w:pos="2955"/>
              </w:tabs>
              <w:spacing w:line="360" w:lineRule="auto"/>
              <w:rPr>
                <w:rFonts w:ascii="Times New Roman" w:hAnsi="Times New Roman"/>
                <w:sz w:val="24"/>
                <w:szCs w:val="28"/>
              </w:rPr>
            </w:pPr>
            <w:proofErr w:type="gramStart"/>
            <w:r w:rsidRPr="000546E9">
              <w:rPr>
                <w:rFonts w:ascii="Times New Roman" w:hAnsi="Times New Roman"/>
                <w:sz w:val="24"/>
                <w:szCs w:val="28"/>
              </w:rPr>
              <w:t>Осознающий</w:t>
            </w:r>
            <w:proofErr w:type="gramEnd"/>
            <w:r w:rsidRPr="000546E9">
              <w:rPr>
                <w:rFonts w:ascii="Times New Roman" w:hAnsi="Times New Roman"/>
                <w:sz w:val="24"/>
                <w:szCs w:val="28"/>
              </w:rPr>
              <w:t xml:space="preserve"> себя гражданином и защитником великой страны</w:t>
            </w:r>
          </w:p>
        </w:tc>
        <w:tc>
          <w:tcPr>
            <w:tcW w:w="2076" w:type="dxa"/>
            <w:vMerge w:val="restart"/>
            <w:shd w:val="clear" w:color="auto" w:fill="auto"/>
          </w:tcPr>
          <w:p w:rsidR="004B140C" w:rsidRPr="000546E9" w:rsidRDefault="004B140C" w:rsidP="00373127">
            <w:pPr>
              <w:ind w:firstLine="709"/>
              <w:jc w:val="both"/>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r w:rsidRPr="000546E9">
              <w:rPr>
                <w:rFonts w:ascii="Times New Roman" w:hAnsi="Times New Roman"/>
                <w:sz w:val="24"/>
                <w:szCs w:val="28"/>
              </w:rPr>
              <w:t>ЛР 1,</w:t>
            </w:r>
          </w:p>
          <w:p w:rsidR="004B140C" w:rsidRPr="000546E9" w:rsidRDefault="004B140C" w:rsidP="00373127">
            <w:pPr>
              <w:tabs>
                <w:tab w:val="left" w:pos="2955"/>
              </w:tabs>
              <w:jc w:val="center"/>
              <w:rPr>
                <w:rFonts w:ascii="Times New Roman" w:hAnsi="Times New Roman"/>
                <w:sz w:val="24"/>
                <w:szCs w:val="28"/>
              </w:rPr>
            </w:pPr>
            <w:r w:rsidRPr="000546E9">
              <w:rPr>
                <w:rFonts w:ascii="Times New Roman" w:hAnsi="Times New Roman"/>
                <w:sz w:val="24"/>
                <w:szCs w:val="28"/>
              </w:rPr>
              <w:t>Л</w:t>
            </w:r>
            <w:r>
              <w:rPr>
                <w:rFonts w:ascii="Times New Roman" w:hAnsi="Times New Roman"/>
                <w:sz w:val="24"/>
                <w:szCs w:val="28"/>
              </w:rPr>
              <w:t>Р 3</w:t>
            </w:r>
            <w:r w:rsidRPr="000546E9">
              <w:rPr>
                <w:rFonts w:ascii="Times New Roman" w:hAnsi="Times New Roman"/>
                <w:sz w:val="24"/>
                <w:szCs w:val="28"/>
              </w:rPr>
              <w:t>,</w:t>
            </w:r>
          </w:p>
          <w:p w:rsidR="004B140C" w:rsidRPr="000546E9" w:rsidRDefault="004B140C" w:rsidP="00373127">
            <w:pPr>
              <w:tabs>
                <w:tab w:val="left" w:pos="2955"/>
              </w:tabs>
              <w:jc w:val="center"/>
              <w:rPr>
                <w:rFonts w:ascii="Times New Roman" w:hAnsi="Times New Roman"/>
                <w:sz w:val="24"/>
                <w:szCs w:val="28"/>
              </w:rPr>
            </w:pPr>
            <w:r w:rsidRPr="000546E9">
              <w:rPr>
                <w:rFonts w:ascii="Times New Roman" w:hAnsi="Times New Roman"/>
                <w:sz w:val="24"/>
                <w:szCs w:val="28"/>
              </w:rPr>
              <w:t>ЛР 9,</w:t>
            </w:r>
          </w:p>
          <w:p w:rsidR="004B140C" w:rsidRDefault="004B140C" w:rsidP="00373127">
            <w:pPr>
              <w:tabs>
                <w:tab w:val="left" w:pos="2955"/>
              </w:tabs>
              <w:jc w:val="center"/>
              <w:rPr>
                <w:rFonts w:ascii="Times New Roman" w:hAnsi="Times New Roman"/>
                <w:sz w:val="24"/>
                <w:szCs w:val="28"/>
              </w:rPr>
            </w:pPr>
            <w:r w:rsidRPr="000546E9">
              <w:rPr>
                <w:rFonts w:ascii="Times New Roman" w:hAnsi="Times New Roman"/>
                <w:sz w:val="24"/>
                <w:szCs w:val="28"/>
              </w:rPr>
              <w:t>ЛР 27</w:t>
            </w:r>
            <w:r>
              <w:rPr>
                <w:rFonts w:ascii="Times New Roman" w:hAnsi="Times New Roman"/>
                <w:sz w:val="24"/>
                <w:szCs w:val="28"/>
              </w:rPr>
              <w:t>,</w:t>
            </w:r>
          </w:p>
          <w:p w:rsidR="004B140C" w:rsidRPr="000546E9" w:rsidRDefault="004B140C" w:rsidP="00373127">
            <w:pPr>
              <w:tabs>
                <w:tab w:val="left" w:pos="2955"/>
              </w:tabs>
              <w:jc w:val="center"/>
              <w:rPr>
                <w:rFonts w:ascii="Times New Roman" w:hAnsi="Times New Roman"/>
                <w:sz w:val="24"/>
                <w:szCs w:val="28"/>
              </w:rPr>
            </w:pPr>
            <w:r>
              <w:rPr>
                <w:rFonts w:ascii="Times New Roman" w:hAnsi="Times New Roman"/>
                <w:sz w:val="24"/>
                <w:szCs w:val="28"/>
              </w:rPr>
              <w:t>ЛР 28</w:t>
            </w:r>
          </w:p>
        </w:tc>
        <w:tc>
          <w:tcPr>
            <w:tcW w:w="2082" w:type="dxa"/>
            <w:vMerge w:val="restart"/>
            <w:shd w:val="clear" w:color="auto" w:fill="auto"/>
          </w:tcPr>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jc w:val="center"/>
              <w:rPr>
                <w:rFonts w:ascii="Times New Roman" w:hAnsi="Times New Roman"/>
                <w:sz w:val="24"/>
                <w:szCs w:val="28"/>
              </w:rPr>
            </w:pPr>
          </w:p>
          <w:p w:rsidR="004B140C" w:rsidRPr="000546E9" w:rsidRDefault="004B140C" w:rsidP="00373127">
            <w:pPr>
              <w:tabs>
                <w:tab w:val="left" w:pos="2955"/>
              </w:tabs>
              <w:rPr>
                <w:rFonts w:ascii="Times New Roman" w:hAnsi="Times New Roman"/>
                <w:sz w:val="24"/>
                <w:szCs w:val="28"/>
              </w:rPr>
            </w:pPr>
            <w:r w:rsidRPr="000546E9">
              <w:rPr>
                <w:rFonts w:ascii="Times New Roman" w:hAnsi="Times New Roman"/>
                <w:sz w:val="24"/>
                <w:szCs w:val="28"/>
              </w:rPr>
              <w:t>Тестирование, беседы, опрос</w:t>
            </w:r>
          </w:p>
        </w:tc>
      </w:tr>
      <w:tr w:rsidR="004B140C" w:rsidRPr="000546E9" w:rsidTr="00373127">
        <w:tc>
          <w:tcPr>
            <w:tcW w:w="5766" w:type="dxa"/>
            <w:shd w:val="clear" w:color="auto" w:fill="auto"/>
          </w:tcPr>
          <w:p w:rsidR="004B140C" w:rsidRPr="000546E9" w:rsidRDefault="004B140C" w:rsidP="00373127">
            <w:pPr>
              <w:tabs>
                <w:tab w:val="left" w:pos="2955"/>
              </w:tabs>
              <w:spacing w:line="360" w:lineRule="auto"/>
              <w:rPr>
                <w:rFonts w:ascii="Times New Roman" w:hAnsi="Times New Roman"/>
                <w:sz w:val="24"/>
                <w:szCs w:val="28"/>
              </w:rPr>
            </w:pPr>
            <w:proofErr w:type="gramStart"/>
            <w:r w:rsidRPr="000546E9">
              <w:rPr>
                <w:rFonts w:ascii="Times New Roman" w:hAnsi="Times New Roman"/>
                <w:sz w:val="24"/>
                <w:szCs w:val="28"/>
              </w:rPr>
              <w:t>Соблюдающий</w:t>
            </w:r>
            <w:proofErr w:type="gramEnd"/>
            <w:r w:rsidRPr="000546E9">
              <w:rPr>
                <w:rFonts w:ascii="Times New Roman" w:hAnsi="Times New Roman"/>
                <w:sz w:val="24"/>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0546E9">
              <w:rPr>
                <w:rFonts w:ascii="Times New Roman" w:hAnsi="Times New Roman"/>
                <w:sz w:val="24"/>
                <w:szCs w:val="28"/>
              </w:rPr>
              <w:t>Лояльный</w:t>
            </w:r>
            <w:proofErr w:type="gramEnd"/>
            <w:r w:rsidRPr="000546E9">
              <w:rPr>
                <w:rFonts w:ascii="Times New Roman" w:hAnsi="Times New Roman"/>
                <w:sz w:val="24"/>
                <w:szCs w:val="28"/>
              </w:rPr>
              <w:t xml:space="preserve"> к установкам и проявлениям представителей субкультур, отличающий их от групп с деструктивным и </w:t>
            </w:r>
            <w:proofErr w:type="spellStart"/>
            <w:r w:rsidRPr="000546E9">
              <w:rPr>
                <w:rFonts w:ascii="Times New Roman" w:hAnsi="Times New Roman"/>
                <w:sz w:val="24"/>
                <w:szCs w:val="28"/>
              </w:rPr>
              <w:t>девиантным</w:t>
            </w:r>
            <w:proofErr w:type="spellEnd"/>
            <w:r w:rsidRPr="000546E9">
              <w:rPr>
                <w:rFonts w:ascii="Times New Roman" w:hAnsi="Times New Roman"/>
                <w:sz w:val="24"/>
                <w:szCs w:val="28"/>
              </w:rPr>
              <w:t xml:space="preserve"> поведением. </w:t>
            </w:r>
            <w:proofErr w:type="gramStart"/>
            <w:r w:rsidRPr="000546E9">
              <w:rPr>
                <w:rFonts w:ascii="Times New Roman" w:hAnsi="Times New Roman"/>
                <w:sz w:val="24"/>
                <w:szCs w:val="28"/>
              </w:rPr>
              <w:t>Демонстрирующий</w:t>
            </w:r>
            <w:proofErr w:type="gramEnd"/>
            <w:r w:rsidRPr="000546E9">
              <w:rPr>
                <w:rFonts w:ascii="Times New Roman" w:hAnsi="Times New Roman"/>
                <w:sz w:val="24"/>
                <w:szCs w:val="28"/>
              </w:rPr>
              <w:t xml:space="preserve"> неприятие и предупреждающий социально опасное поведение окружающих.</w:t>
            </w:r>
          </w:p>
        </w:tc>
        <w:tc>
          <w:tcPr>
            <w:tcW w:w="2076" w:type="dxa"/>
            <w:vMerge/>
            <w:shd w:val="clear" w:color="auto" w:fill="auto"/>
          </w:tcPr>
          <w:p w:rsidR="004B140C" w:rsidRPr="000546E9" w:rsidRDefault="004B140C" w:rsidP="00373127">
            <w:pPr>
              <w:ind w:firstLine="709"/>
              <w:jc w:val="both"/>
              <w:rPr>
                <w:rFonts w:ascii="Times New Roman" w:hAnsi="Times New Roman"/>
                <w:sz w:val="24"/>
                <w:szCs w:val="28"/>
              </w:rPr>
            </w:pPr>
          </w:p>
        </w:tc>
        <w:tc>
          <w:tcPr>
            <w:tcW w:w="2082" w:type="dxa"/>
            <w:vMerge/>
            <w:shd w:val="clear" w:color="auto" w:fill="auto"/>
          </w:tcPr>
          <w:p w:rsidR="004B140C" w:rsidRPr="000546E9" w:rsidRDefault="004B140C" w:rsidP="00373127">
            <w:pPr>
              <w:tabs>
                <w:tab w:val="left" w:pos="2955"/>
              </w:tabs>
              <w:rPr>
                <w:rFonts w:ascii="Times New Roman" w:hAnsi="Times New Roman"/>
                <w:sz w:val="24"/>
                <w:szCs w:val="28"/>
              </w:rPr>
            </w:pPr>
          </w:p>
        </w:tc>
      </w:tr>
      <w:tr w:rsidR="004B140C" w:rsidRPr="000546E9" w:rsidTr="00373127">
        <w:tc>
          <w:tcPr>
            <w:tcW w:w="5766" w:type="dxa"/>
            <w:shd w:val="clear" w:color="auto" w:fill="auto"/>
          </w:tcPr>
          <w:p w:rsidR="004B140C" w:rsidRPr="000546E9" w:rsidRDefault="004B140C" w:rsidP="00373127">
            <w:pPr>
              <w:tabs>
                <w:tab w:val="left" w:pos="2955"/>
              </w:tabs>
              <w:spacing w:line="360" w:lineRule="auto"/>
              <w:rPr>
                <w:rFonts w:ascii="Times New Roman" w:hAnsi="Times New Roman"/>
                <w:sz w:val="24"/>
                <w:szCs w:val="28"/>
              </w:rPr>
            </w:pPr>
            <w:proofErr w:type="gramStart"/>
            <w:r w:rsidRPr="000546E9">
              <w:rPr>
                <w:rFonts w:ascii="Times New Roman" w:hAnsi="Times New Roman"/>
                <w:sz w:val="24"/>
                <w:szCs w:val="28"/>
              </w:rPr>
              <w:t>Соблюдающий</w:t>
            </w:r>
            <w:proofErr w:type="gramEnd"/>
            <w:r w:rsidRPr="000546E9">
              <w:rPr>
                <w:rFonts w:ascii="Times New Roman" w:hAnsi="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0546E9">
              <w:rPr>
                <w:rFonts w:ascii="Times New Roman" w:hAnsi="Times New Roman"/>
                <w:sz w:val="24"/>
                <w:szCs w:val="28"/>
              </w:rPr>
              <w:t>психоактивных</w:t>
            </w:r>
            <w:proofErr w:type="spellEnd"/>
            <w:r w:rsidRPr="000546E9">
              <w:rPr>
                <w:rFonts w:ascii="Times New Roman" w:hAnsi="Times New Roman"/>
                <w:sz w:val="24"/>
                <w:szCs w:val="28"/>
              </w:rPr>
              <w:t xml:space="preserve"> веществ, азартных игр и т.д. </w:t>
            </w:r>
            <w:proofErr w:type="gramStart"/>
            <w:r w:rsidRPr="000546E9">
              <w:rPr>
                <w:rFonts w:ascii="Times New Roman" w:hAnsi="Times New Roman"/>
                <w:sz w:val="24"/>
                <w:szCs w:val="28"/>
              </w:rPr>
              <w:t>Сохраняющий</w:t>
            </w:r>
            <w:proofErr w:type="gramEnd"/>
            <w:r w:rsidRPr="000546E9">
              <w:rPr>
                <w:rFonts w:ascii="Times New Roman" w:hAnsi="Times New Roman"/>
                <w:sz w:val="24"/>
                <w:szCs w:val="28"/>
              </w:rPr>
              <w:t xml:space="preserve"> психологическую устойчивость в </w:t>
            </w:r>
            <w:proofErr w:type="spellStart"/>
            <w:r w:rsidRPr="000546E9">
              <w:rPr>
                <w:rFonts w:ascii="Times New Roman" w:hAnsi="Times New Roman"/>
                <w:sz w:val="24"/>
                <w:szCs w:val="28"/>
              </w:rPr>
              <w:t>ситуативно</w:t>
            </w:r>
            <w:proofErr w:type="spellEnd"/>
            <w:r w:rsidRPr="000546E9">
              <w:rPr>
                <w:rFonts w:ascii="Times New Roman" w:hAnsi="Times New Roman"/>
                <w:sz w:val="24"/>
                <w:szCs w:val="28"/>
              </w:rPr>
              <w:t xml:space="preserve"> сложных или стремительно меняющихся ситуациях.</w:t>
            </w:r>
          </w:p>
        </w:tc>
        <w:tc>
          <w:tcPr>
            <w:tcW w:w="2076" w:type="dxa"/>
            <w:vMerge/>
            <w:shd w:val="clear" w:color="auto" w:fill="auto"/>
          </w:tcPr>
          <w:p w:rsidR="004B140C" w:rsidRPr="000546E9" w:rsidRDefault="004B140C" w:rsidP="00373127">
            <w:pPr>
              <w:ind w:firstLine="709"/>
              <w:jc w:val="both"/>
              <w:rPr>
                <w:rFonts w:ascii="Times New Roman" w:hAnsi="Times New Roman"/>
                <w:sz w:val="24"/>
                <w:szCs w:val="28"/>
              </w:rPr>
            </w:pPr>
          </w:p>
        </w:tc>
        <w:tc>
          <w:tcPr>
            <w:tcW w:w="2082" w:type="dxa"/>
            <w:vMerge/>
            <w:shd w:val="clear" w:color="auto" w:fill="auto"/>
          </w:tcPr>
          <w:p w:rsidR="004B140C" w:rsidRPr="000546E9" w:rsidRDefault="004B140C" w:rsidP="00373127">
            <w:pPr>
              <w:tabs>
                <w:tab w:val="left" w:pos="2955"/>
              </w:tabs>
              <w:rPr>
                <w:rFonts w:ascii="Times New Roman" w:hAnsi="Times New Roman"/>
                <w:sz w:val="24"/>
                <w:szCs w:val="28"/>
              </w:rPr>
            </w:pPr>
          </w:p>
        </w:tc>
      </w:tr>
      <w:tr w:rsidR="004B140C" w:rsidRPr="000546E9" w:rsidTr="00373127">
        <w:tc>
          <w:tcPr>
            <w:tcW w:w="5766" w:type="dxa"/>
            <w:shd w:val="clear" w:color="auto" w:fill="auto"/>
          </w:tcPr>
          <w:p w:rsidR="004B140C" w:rsidRPr="000546E9" w:rsidRDefault="004B140C" w:rsidP="00373127">
            <w:pPr>
              <w:tabs>
                <w:tab w:val="left" w:pos="2955"/>
              </w:tabs>
              <w:spacing w:line="360" w:lineRule="auto"/>
              <w:rPr>
                <w:rFonts w:ascii="Times New Roman" w:hAnsi="Times New Roman"/>
                <w:sz w:val="24"/>
                <w:szCs w:val="28"/>
              </w:rPr>
            </w:pPr>
            <w:r w:rsidRPr="000546E9">
              <w:rPr>
                <w:rFonts w:ascii="Times New Roman" w:hAnsi="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c>
          <w:tcPr>
            <w:tcW w:w="2076" w:type="dxa"/>
            <w:vMerge/>
            <w:shd w:val="clear" w:color="auto" w:fill="auto"/>
          </w:tcPr>
          <w:p w:rsidR="004B140C" w:rsidRPr="000546E9" w:rsidRDefault="004B140C" w:rsidP="00373127">
            <w:pPr>
              <w:ind w:firstLine="709"/>
              <w:jc w:val="both"/>
              <w:rPr>
                <w:rFonts w:ascii="Times New Roman" w:hAnsi="Times New Roman"/>
                <w:sz w:val="24"/>
                <w:szCs w:val="28"/>
              </w:rPr>
            </w:pPr>
          </w:p>
        </w:tc>
        <w:tc>
          <w:tcPr>
            <w:tcW w:w="2082" w:type="dxa"/>
            <w:vMerge/>
            <w:shd w:val="clear" w:color="auto" w:fill="auto"/>
          </w:tcPr>
          <w:p w:rsidR="004B140C" w:rsidRPr="000546E9" w:rsidRDefault="004B140C" w:rsidP="00373127">
            <w:pPr>
              <w:tabs>
                <w:tab w:val="left" w:pos="2955"/>
              </w:tabs>
              <w:rPr>
                <w:rFonts w:ascii="Times New Roman" w:hAnsi="Times New Roman"/>
                <w:sz w:val="24"/>
                <w:szCs w:val="28"/>
              </w:rPr>
            </w:pPr>
          </w:p>
        </w:tc>
      </w:tr>
      <w:tr w:rsidR="004B140C" w:rsidRPr="000546E9" w:rsidTr="00373127">
        <w:tc>
          <w:tcPr>
            <w:tcW w:w="5766" w:type="dxa"/>
            <w:shd w:val="clear" w:color="auto" w:fill="auto"/>
          </w:tcPr>
          <w:p w:rsidR="004B140C" w:rsidRPr="000546E9" w:rsidRDefault="004B140C" w:rsidP="00373127">
            <w:pPr>
              <w:widowControl w:val="0"/>
              <w:tabs>
                <w:tab w:val="left" w:pos="993"/>
              </w:tabs>
              <w:jc w:val="both"/>
              <w:rPr>
                <w:rFonts w:ascii="Times New Roman" w:hAnsi="Times New Roman"/>
                <w:sz w:val="24"/>
                <w:szCs w:val="28"/>
                <w:lang w:eastAsia="nl-NL"/>
              </w:rPr>
            </w:pPr>
            <w:r w:rsidRPr="000546E9">
              <w:rPr>
                <w:rFonts w:ascii="Times New Roman" w:hAnsi="Times New Roman"/>
                <w:sz w:val="24"/>
                <w:szCs w:val="28"/>
                <w:lang w:eastAsia="nl-NL"/>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0546E9">
              <w:rPr>
                <w:rFonts w:ascii="Times New Roman" w:hAnsi="Times New Roman"/>
                <w:sz w:val="24"/>
                <w:szCs w:val="28"/>
                <w:lang w:eastAsia="nl-NL"/>
              </w:rPr>
              <w:lastRenderedPageBreak/>
              <w:t>необходимого уровня физической</w:t>
            </w:r>
          </w:p>
          <w:p w:rsidR="004B140C" w:rsidRPr="000546E9" w:rsidRDefault="004B140C" w:rsidP="00373127">
            <w:pPr>
              <w:widowControl w:val="0"/>
              <w:rPr>
                <w:rFonts w:ascii="Times New Roman" w:hAnsi="Times New Roman"/>
                <w:color w:val="auto"/>
                <w:sz w:val="24"/>
                <w:szCs w:val="28"/>
              </w:rPr>
            </w:pPr>
            <w:r w:rsidRPr="000546E9">
              <w:rPr>
                <w:rFonts w:ascii="Times New Roman" w:hAnsi="Times New Roman"/>
                <w:sz w:val="24"/>
                <w:szCs w:val="28"/>
                <w:lang w:eastAsia="nl-NL"/>
              </w:rPr>
              <w:t>подготовленности.</w:t>
            </w:r>
          </w:p>
        </w:tc>
        <w:tc>
          <w:tcPr>
            <w:tcW w:w="2076" w:type="dxa"/>
            <w:vMerge/>
            <w:shd w:val="clear" w:color="auto" w:fill="auto"/>
          </w:tcPr>
          <w:p w:rsidR="004B140C" w:rsidRPr="000546E9" w:rsidRDefault="004B140C" w:rsidP="00373127">
            <w:pPr>
              <w:ind w:firstLine="709"/>
              <w:jc w:val="both"/>
              <w:rPr>
                <w:rFonts w:ascii="Times New Roman" w:hAnsi="Times New Roman"/>
                <w:sz w:val="24"/>
                <w:szCs w:val="28"/>
              </w:rPr>
            </w:pPr>
          </w:p>
        </w:tc>
        <w:tc>
          <w:tcPr>
            <w:tcW w:w="2082" w:type="dxa"/>
            <w:vMerge/>
            <w:shd w:val="clear" w:color="auto" w:fill="auto"/>
          </w:tcPr>
          <w:p w:rsidR="004B140C" w:rsidRPr="000546E9" w:rsidRDefault="004B140C" w:rsidP="00373127">
            <w:pPr>
              <w:tabs>
                <w:tab w:val="left" w:pos="2955"/>
              </w:tabs>
              <w:rPr>
                <w:rFonts w:ascii="Times New Roman" w:hAnsi="Times New Roman"/>
                <w:sz w:val="24"/>
                <w:szCs w:val="28"/>
              </w:rPr>
            </w:pPr>
          </w:p>
        </w:tc>
      </w:tr>
    </w:tbl>
    <w:p w:rsidR="004B140C" w:rsidRPr="0040168D" w:rsidRDefault="004B140C" w:rsidP="004B140C">
      <w:pPr>
        <w:spacing w:after="0" w:line="240" w:lineRule="auto"/>
        <w:ind w:left="57" w:right="57"/>
        <w:jc w:val="right"/>
        <w:rPr>
          <w:rFonts w:ascii="OfficinaSansBookC" w:hAnsi="OfficinaSansBookC"/>
          <w:color w:val="auto"/>
          <w:sz w:val="24"/>
        </w:rPr>
      </w:pPr>
    </w:p>
    <w:p w:rsidR="005D2D31" w:rsidRDefault="005D2D31"/>
    <w:sectPr w:rsidR="005D2D31" w:rsidSect="00373127">
      <w:pgSz w:w="11906" w:h="16838"/>
      <w:pgMar w:top="1134" w:right="1134"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47A" w:rsidRDefault="005B747A" w:rsidP="004B140C">
      <w:pPr>
        <w:spacing w:after="0" w:line="240" w:lineRule="auto"/>
      </w:pPr>
      <w:r>
        <w:separator/>
      </w:r>
    </w:p>
  </w:endnote>
  <w:endnote w:type="continuationSeparator" w:id="0">
    <w:p w:rsidR="005B747A" w:rsidRDefault="005B747A" w:rsidP="004B14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137986"/>
      <w:docPartObj>
        <w:docPartGallery w:val="Page Numbers (Bottom of Page)"/>
        <w:docPartUnique/>
      </w:docPartObj>
    </w:sdtPr>
    <w:sdtContent>
      <w:p w:rsidR="00373127" w:rsidRDefault="00373127">
        <w:pPr>
          <w:pStyle w:val="afd"/>
          <w:jc w:val="right"/>
        </w:pPr>
        <w:fldSimple w:instr="PAGE   \* MERGEFORMAT">
          <w:r w:rsidR="009B26D4">
            <w:rPr>
              <w:noProof/>
            </w:rPr>
            <w:t>47</w:t>
          </w:r>
        </w:fldSimple>
      </w:p>
    </w:sdtContent>
  </w:sdt>
  <w:p w:rsidR="00373127" w:rsidRDefault="00373127">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47A" w:rsidRDefault="005B747A" w:rsidP="004B140C">
      <w:pPr>
        <w:spacing w:after="0" w:line="240" w:lineRule="auto"/>
      </w:pPr>
      <w:r>
        <w:separator/>
      </w:r>
    </w:p>
  </w:footnote>
  <w:footnote w:type="continuationSeparator" w:id="0">
    <w:p w:rsidR="005B747A" w:rsidRDefault="005B747A" w:rsidP="004B140C">
      <w:pPr>
        <w:spacing w:after="0" w:line="240" w:lineRule="auto"/>
      </w:pPr>
      <w:r>
        <w:continuationSeparator/>
      </w:r>
    </w:p>
  </w:footnote>
  <w:footnote w:id="1">
    <w:p w:rsidR="00373127" w:rsidRDefault="00373127" w:rsidP="004B140C">
      <w:pPr>
        <w:spacing w:after="0" w:line="240" w:lineRule="auto"/>
      </w:pPr>
      <w:r>
        <w:rPr>
          <w:vertAlign w:val="superscript"/>
        </w:rPr>
        <w:footnoteRef/>
      </w:r>
      <w:r>
        <w:rPr>
          <w:rFonts w:ascii="Times New Roman" w:hAnsi="Times New Roman"/>
          <w:sz w:val="20"/>
        </w:rPr>
        <w:t xml:space="preserve"> Практико-ориентированное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60F7033"/>
    <w:multiLevelType w:val="multilevel"/>
    <w:tmpl w:val="35300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9"/>
  </w:num>
  <w:num w:numId="3">
    <w:abstractNumId w:val="3"/>
  </w:num>
  <w:num w:numId="4">
    <w:abstractNumId w:val="8"/>
  </w:num>
  <w:num w:numId="5">
    <w:abstractNumId w:val="0"/>
  </w:num>
  <w:num w:numId="6">
    <w:abstractNumId w:val="6"/>
  </w:num>
  <w:num w:numId="7">
    <w:abstractNumId w:val="2"/>
  </w:num>
  <w:num w:numId="8">
    <w:abstractNumId w:val="1"/>
  </w:num>
  <w:num w:numId="9">
    <w:abstractNumId w:val="7"/>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footnote w:id="-1"/>
    <w:footnote w:id="0"/>
  </w:footnotePr>
  <w:endnotePr>
    <w:endnote w:id="-1"/>
    <w:endnote w:id="0"/>
  </w:endnotePr>
  <w:compat/>
  <w:rsids>
    <w:rsidRoot w:val="004B140C"/>
    <w:rsid w:val="00373127"/>
    <w:rsid w:val="004B140C"/>
    <w:rsid w:val="005B747A"/>
    <w:rsid w:val="005D2D31"/>
    <w:rsid w:val="009B26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4B140C"/>
    <w:rPr>
      <w:rFonts w:ascii="Calibri" w:eastAsia="Times New Roman" w:hAnsi="Calibri" w:cs="Times New Roman"/>
      <w:color w:val="000000"/>
      <w:szCs w:val="20"/>
      <w:lang w:eastAsia="ru-RU"/>
    </w:rPr>
  </w:style>
  <w:style w:type="paragraph" w:styleId="10">
    <w:name w:val="heading 1"/>
    <w:basedOn w:val="a"/>
    <w:next w:val="a"/>
    <w:link w:val="11"/>
    <w:uiPriority w:val="9"/>
    <w:qFormat/>
    <w:rsid w:val="004B140C"/>
    <w:pPr>
      <w:keepNext/>
      <w:keepLines/>
      <w:spacing w:before="240" w:after="0"/>
      <w:outlineLvl w:val="0"/>
    </w:pPr>
    <w:rPr>
      <w:rFonts w:asciiTheme="majorHAnsi" w:hAnsiTheme="majorHAnsi"/>
      <w:color w:val="365F91" w:themeColor="accent1" w:themeShade="BF"/>
      <w:sz w:val="32"/>
    </w:rPr>
  </w:style>
  <w:style w:type="paragraph" w:styleId="2">
    <w:name w:val="heading 2"/>
    <w:basedOn w:val="1"/>
    <w:next w:val="1"/>
    <w:link w:val="20"/>
    <w:uiPriority w:val="9"/>
    <w:qFormat/>
    <w:rsid w:val="004B140C"/>
    <w:pPr>
      <w:keepNext/>
      <w:keepLines/>
      <w:spacing w:before="360" w:after="80"/>
      <w:outlineLvl w:val="1"/>
    </w:pPr>
    <w:rPr>
      <w:b/>
      <w:sz w:val="36"/>
    </w:rPr>
  </w:style>
  <w:style w:type="paragraph" w:styleId="3">
    <w:name w:val="heading 3"/>
    <w:basedOn w:val="1"/>
    <w:next w:val="1"/>
    <w:link w:val="30"/>
    <w:uiPriority w:val="9"/>
    <w:qFormat/>
    <w:rsid w:val="004B140C"/>
    <w:pPr>
      <w:keepNext/>
      <w:keepLines/>
      <w:spacing w:before="280" w:after="80"/>
      <w:outlineLvl w:val="2"/>
    </w:pPr>
    <w:rPr>
      <w:b/>
      <w:sz w:val="28"/>
    </w:rPr>
  </w:style>
  <w:style w:type="paragraph" w:styleId="4">
    <w:name w:val="heading 4"/>
    <w:basedOn w:val="1"/>
    <w:next w:val="1"/>
    <w:link w:val="40"/>
    <w:uiPriority w:val="9"/>
    <w:qFormat/>
    <w:rsid w:val="004B140C"/>
    <w:pPr>
      <w:keepNext/>
      <w:keepLines/>
      <w:spacing w:before="240" w:after="40"/>
      <w:outlineLvl w:val="3"/>
    </w:pPr>
    <w:rPr>
      <w:b/>
      <w:sz w:val="24"/>
    </w:rPr>
  </w:style>
  <w:style w:type="paragraph" w:styleId="5">
    <w:name w:val="heading 5"/>
    <w:basedOn w:val="1"/>
    <w:next w:val="1"/>
    <w:link w:val="50"/>
    <w:uiPriority w:val="9"/>
    <w:qFormat/>
    <w:rsid w:val="004B140C"/>
    <w:pPr>
      <w:keepNext/>
      <w:keepLines/>
      <w:spacing w:before="220" w:after="40"/>
      <w:outlineLvl w:val="4"/>
    </w:pPr>
    <w:rPr>
      <w:b/>
    </w:rPr>
  </w:style>
  <w:style w:type="paragraph" w:styleId="6">
    <w:name w:val="heading 6"/>
    <w:basedOn w:val="1"/>
    <w:next w:val="1"/>
    <w:link w:val="60"/>
    <w:uiPriority w:val="9"/>
    <w:qFormat/>
    <w:rsid w:val="004B140C"/>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4B140C"/>
    <w:rPr>
      <w:rFonts w:asciiTheme="majorHAnsi" w:eastAsia="Times New Roman" w:hAnsiTheme="majorHAnsi" w:cs="Times New Roman"/>
      <w:color w:val="365F91" w:themeColor="accent1" w:themeShade="BF"/>
      <w:sz w:val="32"/>
      <w:szCs w:val="20"/>
      <w:lang w:eastAsia="ru-RU"/>
    </w:rPr>
  </w:style>
  <w:style w:type="character" w:customStyle="1" w:styleId="20">
    <w:name w:val="Заголовок 2 Знак"/>
    <w:basedOn w:val="a0"/>
    <w:link w:val="2"/>
    <w:uiPriority w:val="9"/>
    <w:rsid w:val="004B140C"/>
    <w:rPr>
      <w:rFonts w:ascii="Calibri" w:eastAsia="Times New Roman" w:hAnsi="Calibri" w:cs="Times New Roman"/>
      <w:b/>
      <w:color w:val="000000"/>
      <w:sz w:val="36"/>
      <w:szCs w:val="20"/>
      <w:lang w:eastAsia="ru-RU"/>
    </w:rPr>
  </w:style>
  <w:style w:type="character" w:customStyle="1" w:styleId="30">
    <w:name w:val="Заголовок 3 Знак"/>
    <w:basedOn w:val="a0"/>
    <w:link w:val="3"/>
    <w:uiPriority w:val="9"/>
    <w:rsid w:val="004B140C"/>
    <w:rPr>
      <w:rFonts w:ascii="Calibri" w:eastAsia="Times New Roman" w:hAnsi="Calibri" w:cs="Times New Roman"/>
      <w:b/>
      <w:color w:val="000000"/>
      <w:sz w:val="28"/>
      <w:szCs w:val="20"/>
      <w:lang w:eastAsia="ru-RU"/>
    </w:rPr>
  </w:style>
  <w:style w:type="character" w:customStyle="1" w:styleId="40">
    <w:name w:val="Заголовок 4 Знак"/>
    <w:basedOn w:val="a0"/>
    <w:link w:val="4"/>
    <w:uiPriority w:val="9"/>
    <w:rsid w:val="004B140C"/>
    <w:rPr>
      <w:rFonts w:ascii="Calibri" w:eastAsia="Times New Roman" w:hAnsi="Calibri" w:cs="Times New Roman"/>
      <w:b/>
      <w:color w:val="000000"/>
      <w:sz w:val="24"/>
      <w:szCs w:val="20"/>
      <w:lang w:eastAsia="ru-RU"/>
    </w:rPr>
  </w:style>
  <w:style w:type="character" w:customStyle="1" w:styleId="50">
    <w:name w:val="Заголовок 5 Знак"/>
    <w:basedOn w:val="a0"/>
    <w:link w:val="5"/>
    <w:uiPriority w:val="9"/>
    <w:rsid w:val="004B140C"/>
    <w:rPr>
      <w:rFonts w:ascii="Calibri" w:eastAsia="Times New Roman" w:hAnsi="Calibri" w:cs="Times New Roman"/>
      <w:b/>
      <w:color w:val="000000"/>
      <w:szCs w:val="20"/>
      <w:lang w:eastAsia="ru-RU"/>
    </w:rPr>
  </w:style>
  <w:style w:type="character" w:customStyle="1" w:styleId="60">
    <w:name w:val="Заголовок 6 Знак"/>
    <w:basedOn w:val="a0"/>
    <w:link w:val="6"/>
    <w:uiPriority w:val="9"/>
    <w:rsid w:val="004B140C"/>
    <w:rPr>
      <w:rFonts w:ascii="Calibri" w:eastAsia="Times New Roman" w:hAnsi="Calibri" w:cs="Times New Roman"/>
      <w:b/>
      <w:color w:val="000000"/>
      <w:sz w:val="20"/>
      <w:szCs w:val="20"/>
      <w:lang w:eastAsia="ru-RU"/>
    </w:rPr>
  </w:style>
  <w:style w:type="character" w:customStyle="1" w:styleId="1">
    <w:name w:val="Обычный1"/>
    <w:rsid w:val="004B140C"/>
  </w:style>
  <w:style w:type="paragraph" w:styleId="21">
    <w:name w:val="toc 2"/>
    <w:next w:val="a"/>
    <w:link w:val="22"/>
    <w:uiPriority w:val="39"/>
    <w:rsid w:val="004B140C"/>
    <w:pPr>
      <w:ind w:left="200"/>
    </w:pPr>
    <w:rPr>
      <w:rFonts w:ascii="XO Thames" w:eastAsia="Times New Roman" w:hAnsi="XO Thames" w:cs="Times New Roman"/>
      <w:color w:val="000000"/>
      <w:sz w:val="28"/>
      <w:szCs w:val="20"/>
      <w:lang w:eastAsia="ru-RU"/>
    </w:rPr>
  </w:style>
  <w:style w:type="character" w:customStyle="1" w:styleId="22">
    <w:name w:val="Оглавление 2 Знак"/>
    <w:link w:val="21"/>
    <w:uiPriority w:val="39"/>
    <w:rsid w:val="004B140C"/>
    <w:rPr>
      <w:rFonts w:ascii="XO Thames" w:eastAsia="Times New Roman" w:hAnsi="XO Thames" w:cs="Times New Roman"/>
      <w:color w:val="000000"/>
      <w:sz w:val="28"/>
      <w:szCs w:val="20"/>
      <w:lang w:eastAsia="ru-RU"/>
    </w:rPr>
  </w:style>
  <w:style w:type="paragraph" w:styleId="41">
    <w:name w:val="toc 4"/>
    <w:next w:val="a"/>
    <w:link w:val="42"/>
    <w:uiPriority w:val="39"/>
    <w:rsid w:val="004B140C"/>
    <w:pPr>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4B140C"/>
    <w:rPr>
      <w:rFonts w:ascii="XO Thames" w:eastAsia="Times New Roman" w:hAnsi="XO Thames" w:cs="Times New Roman"/>
      <w:color w:val="000000"/>
      <w:sz w:val="28"/>
      <w:szCs w:val="20"/>
      <w:lang w:eastAsia="ru-RU"/>
    </w:rPr>
  </w:style>
  <w:style w:type="paragraph" w:customStyle="1" w:styleId="12">
    <w:name w:val="Знак примечания1"/>
    <w:basedOn w:val="13"/>
    <w:link w:val="a3"/>
    <w:rsid w:val="004B140C"/>
    <w:rPr>
      <w:sz w:val="16"/>
    </w:rPr>
  </w:style>
  <w:style w:type="character" w:styleId="a3">
    <w:name w:val="annotation reference"/>
    <w:basedOn w:val="a0"/>
    <w:link w:val="12"/>
    <w:rsid w:val="004B140C"/>
    <w:rPr>
      <w:rFonts w:ascii="Calibri" w:eastAsia="Times New Roman" w:hAnsi="Calibri" w:cs="Times New Roman"/>
      <w:color w:val="000000"/>
      <w:sz w:val="16"/>
      <w:szCs w:val="20"/>
      <w:lang w:eastAsia="ru-RU"/>
    </w:rPr>
  </w:style>
  <w:style w:type="paragraph" w:styleId="61">
    <w:name w:val="toc 6"/>
    <w:next w:val="a"/>
    <w:link w:val="62"/>
    <w:uiPriority w:val="39"/>
    <w:rsid w:val="004B140C"/>
    <w:pPr>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uiPriority w:val="39"/>
    <w:rsid w:val="004B140C"/>
    <w:rPr>
      <w:rFonts w:ascii="XO Thames" w:eastAsia="Times New Roman" w:hAnsi="XO Thames" w:cs="Times New Roman"/>
      <w:color w:val="000000"/>
      <w:sz w:val="28"/>
      <w:szCs w:val="20"/>
      <w:lang w:eastAsia="ru-RU"/>
    </w:rPr>
  </w:style>
  <w:style w:type="paragraph" w:styleId="7">
    <w:name w:val="toc 7"/>
    <w:next w:val="a"/>
    <w:link w:val="70"/>
    <w:uiPriority w:val="39"/>
    <w:rsid w:val="004B140C"/>
    <w:pPr>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4B140C"/>
    <w:rPr>
      <w:rFonts w:ascii="XO Thames" w:eastAsia="Times New Roman" w:hAnsi="XO Thames" w:cs="Times New Roman"/>
      <w:color w:val="000000"/>
      <w:sz w:val="28"/>
      <w:szCs w:val="20"/>
      <w:lang w:eastAsia="ru-RU"/>
    </w:rPr>
  </w:style>
  <w:style w:type="paragraph" w:customStyle="1" w:styleId="14">
    <w:name w:val="Знак сноски1"/>
    <w:link w:val="a4"/>
    <w:rsid w:val="004B140C"/>
    <w:rPr>
      <w:rFonts w:ascii="Calibri" w:eastAsia="Times New Roman" w:hAnsi="Calibri" w:cs="Times New Roman"/>
      <w:color w:val="000000"/>
      <w:szCs w:val="20"/>
      <w:vertAlign w:val="superscript"/>
      <w:lang w:eastAsia="ru-RU"/>
    </w:rPr>
  </w:style>
  <w:style w:type="character" w:styleId="a4">
    <w:name w:val="footnote reference"/>
    <w:link w:val="14"/>
    <w:rsid w:val="004B140C"/>
    <w:rPr>
      <w:rFonts w:ascii="Calibri" w:eastAsia="Times New Roman" w:hAnsi="Calibri" w:cs="Times New Roman"/>
      <w:color w:val="000000"/>
      <w:szCs w:val="20"/>
      <w:vertAlign w:val="superscript"/>
      <w:lang w:eastAsia="ru-RU"/>
    </w:rPr>
  </w:style>
  <w:style w:type="paragraph" w:customStyle="1" w:styleId="body">
    <w:name w:val="body"/>
    <w:basedOn w:val="a"/>
    <w:next w:val="a"/>
    <w:rsid w:val="004B140C"/>
    <w:pPr>
      <w:widowControl w:val="0"/>
      <w:spacing w:after="0" w:line="240" w:lineRule="atLeast"/>
      <w:ind w:firstLine="227"/>
      <w:jc w:val="both"/>
    </w:pPr>
    <w:rPr>
      <w:rFonts w:ascii="SchoolBookSanPin" w:hAnsi="SchoolBookSanPin"/>
      <w:sz w:val="20"/>
    </w:rPr>
  </w:style>
  <w:style w:type="paragraph" w:customStyle="1" w:styleId="ConsPlusNormal">
    <w:name w:val="ConsPlusNormal"/>
    <w:rsid w:val="004B140C"/>
    <w:pPr>
      <w:widowControl w:val="0"/>
      <w:spacing w:after="0" w:line="240" w:lineRule="auto"/>
    </w:pPr>
    <w:rPr>
      <w:rFonts w:ascii="Calibri" w:eastAsia="Times New Roman" w:hAnsi="Calibri" w:cs="Times New Roman"/>
      <w:color w:val="000000"/>
      <w:szCs w:val="20"/>
      <w:lang w:eastAsia="ru-RU"/>
    </w:rPr>
  </w:style>
  <w:style w:type="paragraph" w:styleId="31">
    <w:name w:val="toc 3"/>
    <w:next w:val="a"/>
    <w:link w:val="32"/>
    <w:uiPriority w:val="39"/>
    <w:rsid w:val="004B140C"/>
    <w:pPr>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4B140C"/>
    <w:rPr>
      <w:rFonts w:ascii="XO Thames" w:eastAsia="Times New Roman" w:hAnsi="XO Thames" w:cs="Times New Roman"/>
      <w:color w:val="000000"/>
      <w:sz w:val="28"/>
      <w:szCs w:val="20"/>
      <w:lang w:eastAsia="ru-RU"/>
    </w:rPr>
  </w:style>
  <w:style w:type="paragraph" w:customStyle="1" w:styleId="13">
    <w:name w:val="Основной шрифт абзаца1"/>
    <w:rsid w:val="004B140C"/>
    <w:rPr>
      <w:rFonts w:ascii="Calibri" w:eastAsia="Times New Roman" w:hAnsi="Calibri" w:cs="Times New Roman"/>
      <w:color w:val="000000"/>
      <w:szCs w:val="20"/>
      <w:lang w:eastAsia="ru-RU"/>
    </w:rPr>
  </w:style>
  <w:style w:type="paragraph" w:styleId="a5">
    <w:name w:val="annotation text"/>
    <w:basedOn w:val="a"/>
    <w:link w:val="a6"/>
    <w:unhideWhenUsed/>
    <w:rsid w:val="004B140C"/>
    <w:pPr>
      <w:spacing w:line="240" w:lineRule="auto"/>
    </w:pPr>
    <w:rPr>
      <w:sz w:val="20"/>
    </w:rPr>
  </w:style>
  <w:style w:type="character" w:customStyle="1" w:styleId="a6">
    <w:name w:val="Текст примечания Знак"/>
    <w:basedOn w:val="a0"/>
    <w:link w:val="a5"/>
    <w:rsid w:val="004B140C"/>
    <w:rPr>
      <w:rFonts w:ascii="Calibri" w:eastAsia="Times New Roman" w:hAnsi="Calibri" w:cs="Times New Roman"/>
      <w:color w:val="000000"/>
      <w:sz w:val="20"/>
      <w:szCs w:val="20"/>
      <w:lang w:eastAsia="ru-RU"/>
    </w:rPr>
  </w:style>
  <w:style w:type="paragraph" w:styleId="a7">
    <w:name w:val="annotation subject"/>
    <w:basedOn w:val="a5"/>
    <w:next w:val="a5"/>
    <w:link w:val="a8"/>
    <w:rsid w:val="004B140C"/>
    <w:rPr>
      <w:b/>
    </w:rPr>
  </w:style>
  <w:style w:type="character" w:customStyle="1" w:styleId="a8">
    <w:name w:val="Тема примечания Знак"/>
    <w:basedOn w:val="a6"/>
    <w:link w:val="a7"/>
    <w:rsid w:val="004B140C"/>
    <w:rPr>
      <w:b/>
    </w:rPr>
  </w:style>
  <w:style w:type="paragraph" w:customStyle="1" w:styleId="15">
    <w:name w:val="Гиперссылка1"/>
    <w:basedOn w:val="13"/>
    <w:link w:val="a9"/>
    <w:rsid w:val="004B140C"/>
    <w:rPr>
      <w:color w:val="0000FF"/>
      <w:u w:val="single"/>
    </w:rPr>
  </w:style>
  <w:style w:type="character" w:styleId="a9">
    <w:name w:val="Hyperlink"/>
    <w:basedOn w:val="a0"/>
    <w:link w:val="15"/>
    <w:rsid w:val="004B140C"/>
    <w:rPr>
      <w:rFonts w:ascii="Calibri" w:eastAsia="Times New Roman" w:hAnsi="Calibri" w:cs="Times New Roman"/>
      <w:color w:val="0000FF"/>
      <w:szCs w:val="20"/>
      <w:u w:val="single"/>
      <w:lang w:eastAsia="ru-RU"/>
    </w:rPr>
  </w:style>
  <w:style w:type="paragraph" w:customStyle="1" w:styleId="Footnote">
    <w:name w:val="Footnote"/>
    <w:basedOn w:val="a"/>
    <w:rsid w:val="004B140C"/>
    <w:pPr>
      <w:spacing w:after="0" w:line="240" w:lineRule="auto"/>
    </w:pPr>
    <w:rPr>
      <w:rFonts w:ascii="Times New Roman" w:hAnsi="Times New Roman"/>
      <w:sz w:val="20"/>
    </w:rPr>
  </w:style>
  <w:style w:type="paragraph" w:styleId="aa">
    <w:name w:val="Balloon Text"/>
    <w:basedOn w:val="a"/>
    <w:link w:val="ab"/>
    <w:rsid w:val="004B140C"/>
    <w:pPr>
      <w:spacing w:after="0" w:line="240" w:lineRule="auto"/>
    </w:pPr>
    <w:rPr>
      <w:rFonts w:ascii="Segoe UI" w:hAnsi="Segoe UI"/>
      <w:sz w:val="18"/>
    </w:rPr>
  </w:style>
  <w:style w:type="character" w:customStyle="1" w:styleId="ab">
    <w:name w:val="Текст выноски Знак"/>
    <w:basedOn w:val="a0"/>
    <w:link w:val="aa"/>
    <w:rsid w:val="004B140C"/>
    <w:rPr>
      <w:rFonts w:ascii="Segoe UI" w:eastAsia="Times New Roman" w:hAnsi="Segoe UI" w:cs="Times New Roman"/>
      <w:color w:val="000000"/>
      <w:sz w:val="18"/>
      <w:szCs w:val="20"/>
      <w:lang w:eastAsia="ru-RU"/>
    </w:rPr>
  </w:style>
  <w:style w:type="paragraph" w:styleId="16">
    <w:name w:val="toc 1"/>
    <w:basedOn w:val="a"/>
    <w:next w:val="a"/>
    <w:link w:val="17"/>
    <w:uiPriority w:val="39"/>
    <w:rsid w:val="004B140C"/>
    <w:pPr>
      <w:spacing w:after="100"/>
    </w:pPr>
  </w:style>
  <w:style w:type="character" w:customStyle="1" w:styleId="17">
    <w:name w:val="Оглавление 1 Знак"/>
    <w:basedOn w:val="1"/>
    <w:link w:val="16"/>
    <w:uiPriority w:val="39"/>
    <w:rsid w:val="004B140C"/>
    <w:rPr>
      <w:rFonts w:ascii="Calibri" w:eastAsia="Times New Roman" w:hAnsi="Calibri" w:cs="Times New Roman"/>
      <w:color w:val="000000"/>
      <w:szCs w:val="20"/>
      <w:lang w:eastAsia="ru-RU"/>
    </w:rPr>
  </w:style>
  <w:style w:type="paragraph" w:customStyle="1" w:styleId="HeaderandFooter">
    <w:name w:val="Header and Footer"/>
    <w:rsid w:val="004B140C"/>
    <w:pPr>
      <w:spacing w:line="240" w:lineRule="auto"/>
      <w:jc w:val="both"/>
    </w:pPr>
    <w:rPr>
      <w:rFonts w:ascii="XO Thames" w:eastAsia="Times New Roman" w:hAnsi="XO Thames" w:cs="Times New Roman"/>
      <w:color w:val="000000"/>
      <w:sz w:val="20"/>
      <w:szCs w:val="20"/>
      <w:lang w:eastAsia="ru-RU"/>
    </w:rPr>
  </w:style>
  <w:style w:type="paragraph" w:styleId="9">
    <w:name w:val="toc 9"/>
    <w:next w:val="a"/>
    <w:link w:val="90"/>
    <w:uiPriority w:val="39"/>
    <w:rsid w:val="004B140C"/>
    <w:pPr>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4B140C"/>
    <w:rPr>
      <w:rFonts w:ascii="XO Thames" w:eastAsia="Times New Roman" w:hAnsi="XO Thames" w:cs="Times New Roman"/>
      <w:color w:val="000000"/>
      <w:sz w:val="28"/>
      <w:szCs w:val="20"/>
      <w:lang w:eastAsia="ru-RU"/>
    </w:rPr>
  </w:style>
  <w:style w:type="paragraph" w:styleId="ac">
    <w:name w:val="TOC Heading"/>
    <w:basedOn w:val="10"/>
    <w:next w:val="a"/>
    <w:link w:val="ad"/>
    <w:uiPriority w:val="39"/>
    <w:qFormat/>
    <w:rsid w:val="004B140C"/>
    <w:pPr>
      <w:spacing w:before="480"/>
      <w:outlineLvl w:val="8"/>
    </w:pPr>
    <w:rPr>
      <w:b/>
      <w:sz w:val="28"/>
    </w:rPr>
  </w:style>
  <w:style w:type="character" w:customStyle="1" w:styleId="ad">
    <w:name w:val="Заголовок оглавления Знак"/>
    <w:basedOn w:val="11"/>
    <w:link w:val="ac"/>
    <w:uiPriority w:val="39"/>
    <w:rsid w:val="004B140C"/>
    <w:rPr>
      <w:b/>
      <w:sz w:val="28"/>
    </w:rPr>
  </w:style>
  <w:style w:type="paragraph" w:styleId="8">
    <w:name w:val="toc 8"/>
    <w:next w:val="a"/>
    <w:link w:val="80"/>
    <w:uiPriority w:val="39"/>
    <w:rsid w:val="004B140C"/>
    <w:pPr>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4B140C"/>
    <w:rPr>
      <w:rFonts w:ascii="XO Thames" w:eastAsia="Times New Roman" w:hAnsi="XO Thames" w:cs="Times New Roman"/>
      <w:color w:val="000000"/>
      <w:sz w:val="28"/>
      <w:szCs w:val="20"/>
      <w:lang w:eastAsia="ru-RU"/>
    </w:rPr>
  </w:style>
  <w:style w:type="paragraph" w:customStyle="1" w:styleId="fontstyle01">
    <w:name w:val="fontstyle01"/>
    <w:basedOn w:val="13"/>
    <w:rsid w:val="004B140C"/>
    <w:rPr>
      <w:rFonts w:ascii="Times New Roman" w:hAnsi="Times New Roman"/>
      <w:sz w:val="28"/>
    </w:rPr>
  </w:style>
  <w:style w:type="paragraph" w:customStyle="1" w:styleId="s1">
    <w:name w:val="s_1"/>
    <w:basedOn w:val="a"/>
    <w:rsid w:val="004B140C"/>
    <w:pPr>
      <w:spacing w:beforeAutospacing="1" w:afterAutospacing="1" w:line="240" w:lineRule="auto"/>
    </w:pPr>
    <w:rPr>
      <w:rFonts w:ascii="Times New Roman" w:hAnsi="Times New Roman"/>
      <w:sz w:val="24"/>
    </w:rPr>
  </w:style>
  <w:style w:type="paragraph" w:customStyle="1" w:styleId="ConsPlusNonformat">
    <w:name w:val="ConsPlusNonformat"/>
    <w:rsid w:val="004B140C"/>
    <w:pPr>
      <w:widowControl w:val="0"/>
      <w:spacing w:after="0" w:line="240" w:lineRule="auto"/>
    </w:pPr>
    <w:rPr>
      <w:rFonts w:ascii="Courier New" w:eastAsia="Times New Roman" w:hAnsi="Courier New" w:cs="Times New Roman"/>
      <w:color w:val="000000"/>
      <w:sz w:val="20"/>
      <w:szCs w:val="20"/>
      <w:lang w:eastAsia="ru-RU"/>
    </w:rPr>
  </w:style>
  <w:style w:type="paragraph" w:styleId="51">
    <w:name w:val="toc 5"/>
    <w:next w:val="a"/>
    <w:link w:val="52"/>
    <w:uiPriority w:val="39"/>
    <w:rsid w:val="004B140C"/>
    <w:pPr>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4B140C"/>
    <w:rPr>
      <w:rFonts w:ascii="XO Thames" w:eastAsia="Times New Roman" w:hAnsi="XO Thames" w:cs="Times New Roman"/>
      <w:color w:val="000000"/>
      <w:sz w:val="28"/>
      <w:szCs w:val="20"/>
      <w:lang w:eastAsia="ru-RU"/>
    </w:rPr>
  </w:style>
  <w:style w:type="paragraph" w:styleId="ae">
    <w:name w:val="Subtitle"/>
    <w:basedOn w:val="a"/>
    <w:next w:val="a"/>
    <w:link w:val="af"/>
    <w:uiPriority w:val="11"/>
    <w:qFormat/>
    <w:rsid w:val="004B140C"/>
    <w:pPr>
      <w:keepNext/>
      <w:keepLines/>
      <w:spacing w:before="360" w:after="80"/>
    </w:pPr>
    <w:rPr>
      <w:rFonts w:ascii="Georgia" w:hAnsi="Georgia"/>
      <w:i/>
      <w:color w:val="666666"/>
      <w:sz w:val="48"/>
    </w:rPr>
  </w:style>
  <w:style w:type="character" w:customStyle="1" w:styleId="af">
    <w:name w:val="Подзаголовок Знак"/>
    <w:basedOn w:val="a0"/>
    <w:link w:val="ae"/>
    <w:uiPriority w:val="11"/>
    <w:rsid w:val="004B140C"/>
    <w:rPr>
      <w:rFonts w:ascii="Georgia" w:eastAsia="Times New Roman" w:hAnsi="Georgia" w:cs="Times New Roman"/>
      <w:i/>
      <w:color w:val="666666"/>
      <w:sz w:val="48"/>
      <w:szCs w:val="20"/>
      <w:lang w:eastAsia="ru-RU"/>
    </w:rPr>
  </w:style>
  <w:style w:type="paragraph" w:customStyle="1" w:styleId="ConsPlusTitle">
    <w:name w:val="ConsPlusTitle"/>
    <w:rsid w:val="004B140C"/>
    <w:pPr>
      <w:widowControl w:val="0"/>
      <w:spacing w:after="0" w:line="240" w:lineRule="auto"/>
    </w:pPr>
    <w:rPr>
      <w:rFonts w:ascii="Calibri" w:eastAsia="Times New Roman" w:hAnsi="Calibri" w:cs="Times New Roman"/>
      <w:b/>
      <w:color w:val="000000"/>
      <w:szCs w:val="20"/>
      <w:lang w:eastAsia="ru-RU"/>
    </w:rPr>
  </w:style>
  <w:style w:type="paragraph" w:styleId="af0">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1"/>
    <w:uiPriority w:val="34"/>
    <w:qFormat/>
    <w:rsid w:val="004B140C"/>
    <w:pPr>
      <w:ind w:left="720"/>
      <w:contextualSpacing/>
    </w:pPr>
  </w:style>
  <w:style w:type="character" w:customStyle="1" w:styleId="af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f0"/>
    <w:uiPriority w:val="34"/>
    <w:qFormat/>
    <w:rsid w:val="004B140C"/>
    <w:rPr>
      <w:rFonts w:ascii="Calibri" w:eastAsia="Times New Roman" w:hAnsi="Calibri" w:cs="Times New Roman"/>
      <w:color w:val="000000"/>
      <w:szCs w:val="20"/>
      <w:lang w:eastAsia="ru-RU"/>
    </w:rPr>
  </w:style>
  <w:style w:type="paragraph" w:customStyle="1" w:styleId="ConsPlusTitlePage">
    <w:name w:val="ConsPlusTitlePage"/>
    <w:rsid w:val="004B140C"/>
    <w:pPr>
      <w:widowControl w:val="0"/>
      <w:spacing w:after="0" w:line="240" w:lineRule="auto"/>
    </w:pPr>
    <w:rPr>
      <w:rFonts w:ascii="Tahoma" w:eastAsia="Times New Roman" w:hAnsi="Tahoma" w:cs="Times New Roman"/>
      <w:color w:val="000000"/>
      <w:sz w:val="20"/>
      <w:szCs w:val="20"/>
      <w:lang w:eastAsia="ru-RU"/>
    </w:rPr>
  </w:style>
  <w:style w:type="paragraph" w:styleId="af2">
    <w:name w:val="Title"/>
    <w:basedOn w:val="1"/>
    <w:next w:val="1"/>
    <w:link w:val="af3"/>
    <w:uiPriority w:val="10"/>
    <w:qFormat/>
    <w:rsid w:val="004B140C"/>
    <w:pPr>
      <w:keepNext/>
      <w:keepLines/>
      <w:spacing w:before="480" w:after="120"/>
    </w:pPr>
    <w:rPr>
      <w:b/>
      <w:sz w:val="72"/>
    </w:rPr>
  </w:style>
  <w:style w:type="character" w:customStyle="1" w:styleId="af3">
    <w:name w:val="Название Знак"/>
    <w:basedOn w:val="a0"/>
    <w:link w:val="af2"/>
    <w:uiPriority w:val="10"/>
    <w:rsid w:val="004B140C"/>
    <w:rPr>
      <w:rFonts w:ascii="Calibri" w:eastAsia="Times New Roman" w:hAnsi="Calibri" w:cs="Times New Roman"/>
      <w:b/>
      <w:color w:val="000000"/>
      <w:sz w:val="72"/>
      <w:szCs w:val="20"/>
      <w:lang w:eastAsia="ru-RU"/>
    </w:rPr>
  </w:style>
  <w:style w:type="paragraph" w:styleId="af4">
    <w:name w:val="Normal (Web)"/>
    <w:basedOn w:val="a"/>
    <w:link w:val="af5"/>
    <w:rsid w:val="004B140C"/>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4B140C"/>
    <w:rPr>
      <w:rFonts w:ascii="Times New Roman" w:eastAsia="Times New Roman" w:hAnsi="Times New Roman" w:cs="Times New Roman"/>
      <w:color w:val="000000"/>
      <w:sz w:val="24"/>
      <w:szCs w:val="20"/>
      <w:lang w:eastAsia="ru-RU"/>
    </w:rPr>
  </w:style>
  <w:style w:type="paragraph" w:customStyle="1" w:styleId="18">
    <w:name w:val="Строгий1"/>
    <w:basedOn w:val="13"/>
    <w:link w:val="af6"/>
    <w:rsid w:val="004B140C"/>
    <w:rPr>
      <w:b/>
    </w:rPr>
  </w:style>
  <w:style w:type="character" w:styleId="af6">
    <w:name w:val="Strong"/>
    <w:basedOn w:val="a0"/>
    <w:link w:val="18"/>
    <w:rsid w:val="004B140C"/>
    <w:rPr>
      <w:rFonts w:ascii="Calibri" w:eastAsia="Times New Roman" w:hAnsi="Calibri" w:cs="Times New Roman"/>
      <w:b/>
      <w:color w:val="000000"/>
      <w:szCs w:val="20"/>
      <w:lang w:eastAsia="ru-RU"/>
    </w:rPr>
  </w:style>
  <w:style w:type="paragraph" w:customStyle="1" w:styleId="19">
    <w:name w:val="Выделение1"/>
    <w:link w:val="af7"/>
    <w:rsid w:val="004B140C"/>
    <w:rPr>
      <w:rFonts w:ascii="Calibri" w:eastAsia="Times New Roman" w:hAnsi="Calibri" w:cs="Times New Roman"/>
      <w:i/>
      <w:color w:val="000000"/>
      <w:szCs w:val="20"/>
      <w:lang w:eastAsia="ru-RU"/>
    </w:rPr>
  </w:style>
  <w:style w:type="character" w:styleId="af7">
    <w:name w:val="Emphasis"/>
    <w:link w:val="19"/>
    <w:rsid w:val="004B140C"/>
    <w:rPr>
      <w:rFonts w:ascii="Calibri" w:eastAsia="Times New Roman" w:hAnsi="Calibri" w:cs="Times New Roman"/>
      <w:i/>
      <w:color w:val="000000"/>
      <w:szCs w:val="20"/>
      <w:lang w:eastAsia="ru-RU"/>
    </w:rPr>
  </w:style>
  <w:style w:type="table" w:customStyle="1" w:styleId="TableNormal">
    <w:name w:val="Table Normal"/>
    <w:rsid w:val="004B140C"/>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a">
    <w:name w:val="Сетка таблицы1"/>
    <w:basedOn w:val="a1"/>
    <w:rsid w:val="004B140C"/>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rsid w:val="004B140C"/>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8">
    <w:name w:val="Table Grid"/>
    <w:basedOn w:val="a1"/>
    <w:rsid w:val="004B140C"/>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t-p">
    <w:name w:val="dt-p"/>
    <w:basedOn w:val="a"/>
    <w:rsid w:val="004B140C"/>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4B140C"/>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a"/>
    <w:uiPriority w:val="99"/>
    <w:unhideWhenUsed/>
    <w:qFormat/>
    <w:rsid w:val="004B140C"/>
    <w:pPr>
      <w:spacing w:after="0" w:line="240" w:lineRule="auto"/>
    </w:pPr>
    <w:rPr>
      <w:rFonts w:asciiTheme="minorHAnsi" w:eastAsiaTheme="minorHAnsi" w:hAnsiTheme="minorHAnsi" w:cstheme="minorBidi"/>
      <w:color w:val="auto"/>
      <w:sz w:val="20"/>
      <w:lang w:eastAsia="en-US"/>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9"/>
    <w:uiPriority w:val="99"/>
    <w:rsid w:val="004B140C"/>
    <w:rPr>
      <w:sz w:val="20"/>
      <w:szCs w:val="20"/>
    </w:rPr>
  </w:style>
  <w:style w:type="paragraph" w:styleId="afb">
    <w:name w:val="header"/>
    <w:basedOn w:val="a"/>
    <w:link w:val="afc"/>
    <w:uiPriority w:val="99"/>
    <w:unhideWhenUsed/>
    <w:rsid w:val="004B140C"/>
    <w:pPr>
      <w:tabs>
        <w:tab w:val="center" w:pos="4677"/>
        <w:tab w:val="right" w:pos="9355"/>
      </w:tabs>
      <w:spacing w:after="0" w:line="240" w:lineRule="auto"/>
    </w:pPr>
  </w:style>
  <w:style w:type="character" w:customStyle="1" w:styleId="afc">
    <w:name w:val="Верхний колонтитул Знак"/>
    <w:basedOn w:val="a0"/>
    <w:link w:val="afb"/>
    <w:uiPriority w:val="99"/>
    <w:rsid w:val="004B140C"/>
    <w:rPr>
      <w:rFonts w:ascii="Calibri" w:eastAsia="Times New Roman" w:hAnsi="Calibri" w:cs="Times New Roman"/>
      <w:color w:val="000000"/>
      <w:szCs w:val="20"/>
      <w:lang w:eastAsia="ru-RU"/>
    </w:rPr>
  </w:style>
  <w:style w:type="paragraph" w:styleId="afd">
    <w:name w:val="footer"/>
    <w:basedOn w:val="a"/>
    <w:link w:val="afe"/>
    <w:uiPriority w:val="99"/>
    <w:unhideWhenUsed/>
    <w:rsid w:val="004B140C"/>
    <w:pPr>
      <w:tabs>
        <w:tab w:val="center" w:pos="4677"/>
        <w:tab w:val="right" w:pos="9355"/>
      </w:tabs>
      <w:spacing w:after="0" w:line="240" w:lineRule="auto"/>
    </w:pPr>
  </w:style>
  <w:style w:type="character" w:customStyle="1" w:styleId="afe">
    <w:name w:val="Нижний колонтитул Знак"/>
    <w:basedOn w:val="a0"/>
    <w:link w:val="afd"/>
    <w:uiPriority w:val="99"/>
    <w:rsid w:val="004B140C"/>
    <w:rPr>
      <w:rFonts w:ascii="Calibri" w:eastAsia="Times New Roman" w:hAnsi="Calibri" w:cs="Times New Roman"/>
      <w:color w:val="000000"/>
      <w:szCs w:val="20"/>
      <w:lang w:eastAsia="ru-RU"/>
    </w:rPr>
  </w:style>
  <w:style w:type="paragraph" w:customStyle="1" w:styleId="msonormalcxspmiddle">
    <w:name w:val="msonormalcxspmiddle"/>
    <w:basedOn w:val="a"/>
    <w:rsid w:val="004B140C"/>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404848057/f7ee959fd36b5699076b35abf4f52c5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12125268/b89690251be5277812a78962f6302560/" TargetMode="External"/><Relationship Id="rId5" Type="http://schemas.openxmlformats.org/officeDocument/2006/relationships/webSettings" Target="webSettings.xml"/><Relationship Id="rId10" Type="http://schemas.openxmlformats.org/officeDocument/2006/relationships/hyperlink" Target="https://base.garant.ru/12125268/b89690251be5277812a78962f6302560/"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2D58C0-C261-462E-97EF-753DE7EBB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47</Pages>
  <Words>8483</Words>
  <Characters>48358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2023-09-06T18:01:00Z</dcterms:created>
  <dcterms:modified xsi:type="dcterms:W3CDTF">2023-09-06T18:13:00Z</dcterms:modified>
</cp:coreProperties>
</file>